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Циклограмма воспитательно-образовательного процесса</w:t>
      </w:r>
    </w:p>
    <w:p w:rsidR="00A23692" w:rsidRDefault="003C69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(05-09 май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A23692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    05.05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06.05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07.05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     08.05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      09.05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Приём детей в группе</w:t>
            </w:r>
            <w:r>
              <w:rPr>
                <w:rFonts w:ascii="Times New Roman" w:hAnsi="Times New Roman" w:cs="Times New Roman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«Менің Қазақстаным» - исполнение гимна Республики Казахстан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«Если бы…»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0" w:name="_Hlk194148043"/>
            <w:r>
              <w:rPr>
                <w:rFonts w:ascii="Times New Roman" w:eastAsia="Calibri" w:hAnsi="Times New Roman"/>
              </w:rPr>
              <w:t>Цель: формирование умения составлять  небольшие логические  и  повествовательные  рассказы.</w:t>
            </w:r>
            <w:bookmarkEnd w:id="0"/>
          </w:p>
          <w:p w:rsidR="00A23692" w:rsidRDefault="003C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Задача: составляют  небольшие логические  и  повествовательные  рассказы.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«Весеннее дерево»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1" w:name="_Hlk194148331"/>
            <w:r>
              <w:rPr>
                <w:rFonts w:ascii="Times New Roman" w:eastAsia="Calibri" w:hAnsi="Times New Roman"/>
              </w:rPr>
              <w:lastRenderedPageBreak/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  <w:bookmarkEnd w:id="1"/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Трудовая, 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«Живая и неживая природа»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2" w:name="_Hlk194148439"/>
            <w:r>
              <w:rPr>
                <w:rFonts w:ascii="Times New Roman" w:eastAsia="Calibri" w:hAnsi="Times New Roman"/>
              </w:rPr>
              <w:t>Цель: закрепление знаний о живой и неживой природе.</w:t>
            </w:r>
            <w:bookmarkEnd w:id="2"/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называют предметы живой и неживой природы.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«Внимание розыск»</w:t>
            </w:r>
          </w:p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Цель: формирование умения связно строить монолог.</w:t>
            </w:r>
          </w:p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Задача: связно строят монолог.</w:t>
            </w:r>
          </w:p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Коммуникативная, познавательная,  деятельности;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«Избушка на курьих ножках»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3" w:name="_Hlk194148647"/>
            <w:r>
              <w:rPr>
                <w:rFonts w:ascii="Times New Roman" w:eastAsia="Calibri" w:hAnsi="Times New Roman"/>
              </w:rPr>
              <w:t>Цель: развитие умения применять конструктивные умения, полученные на занятиях.</w:t>
            </w:r>
            <w:bookmarkEnd w:id="3"/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применяют конструктивные умения, полученные на занятиях.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hAnsi="Times New Roman"/>
              </w:rPr>
              <w:t>сюжетно-ролевая игра «Зоопарк»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Cs/>
              </w:rPr>
              <w:t>Цель: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формирование умения распределяться на подгруппы в соответствии с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Задача.</w:t>
            </w:r>
            <w:r>
              <w:rPr>
                <w:rFonts w:ascii="Times New Roman" w:eastAsia="Calibri" w:hAnsi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«Загадки-описания»</w:t>
            </w:r>
          </w:p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Цель: формирование умения связно строить монолог.</w:t>
            </w:r>
          </w:p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Задача: связно строят монолог.</w:t>
            </w:r>
          </w:p>
          <w:p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Коммуникативная, познавательная,  деятельности;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«Дом для лесника»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умения применять конструктивные умения, полученные на занятиях.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Задача: применяют конструктивные умения, полученные на занятиях.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hAnsi="Times New Roman"/>
              </w:rPr>
              <w:t>сюжетно-ролевая игра «Кафе»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Cs/>
              </w:rPr>
              <w:t>Цель: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формирование умения распределяться на подгруппы в соответствии с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Задача.</w:t>
            </w:r>
            <w:r>
              <w:rPr>
                <w:rFonts w:ascii="Times New Roman" w:eastAsia="Calibri" w:hAnsi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 w:rsidP="00A3290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Комплекс утренней гимнастики   </w:t>
            </w:r>
          </w:p>
          <w:p w:rsidR="00A23692" w:rsidRDefault="003C69A5" w:rsidP="00A329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 в колонне по одному, со сменой ведущего. Ходьба на носках, на наружной стороне стопы, на корточках.  Бег змейкой, подскоки. Перестроение в колонну по 3,4,5.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1.Упражнения с мячом большого диаметра.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1.«Мяч вверх».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основная стойка, мяч внизу. 1- мяч вперёд, 2 – мяч вверх, 3 – мяч вперёд, 4 – и.п.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2.«Наклоны».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 П.: ноги врозь, мяч в согнутых руках у груди. 1- наклониться вперёд к правой ноге; 2-3 - прокатить мяч от правой к левой ноге; 4- и. п.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3.«Прокати мяч».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стоя на коленях, мяч на полу. 1 - 4 – катание мяча вправо, назад и, перехватывая левой рукой, возвращение в и. п. То же с поворотом влево.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4.«Приседания».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основная стойка, мяч в согнутых руках у груди. 1- 2 – присесть, мяч вперёд, руки прямые; 3 – 4 – и. п.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5.«Поймай мяч».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стойка ноги врозь, мяч внизу. Броски мяча вверх и ловля его двумя руками (10-12 раз подряд). Выполняется в индивидуальном темпе.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6.«Мой весёлый звонкий мяч!»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И.П. Мяч на полу. 1-8 –  прыжки вокруг мяча. Чередуем с ходьбой.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1.Упражнение на дыхание.   «Пускаем мыльные пузыри».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 наклоне головы к груди сделать вдох носом.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3.Поднять голову вверх и спокойно выдохнуть воздух через нос, как бы пуская мыльные пузыри.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4.Не опуская головы, сделать вдох носом.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5.Выдох спокойный через нос с опущенной головой.   Повторить 3-5 раз.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III. Перестроение в колонну по одному, ходьба.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Речёвка.                                                                                                                                                                                                                                        Мы выходим по порядку,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Дружно делаем  зарядку.                                                                                                                                                                                   Начинай с зарядки день,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Разгоняй движеньем лень.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Гигиенические процедуры</w:t>
            </w:r>
            <w:r>
              <w:rPr>
                <w:rFonts w:ascii="Times New Roman" w:hAnsi="Times New Roman" w:cs="Times New Roman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</w:rPr>
              <w:t>(Коммуникативная деятельность)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901">
              <w:rPr>
                <w:rFonts w:ascii="Times New Roman" w:hAnsi="Times New Roman" w:cs="Times New Roman"/>
              </w:rPr>
              <w:t xml:space="preserve">Бытовые слова: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Қаңтар- январь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Ақпан – февраль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Наурыз - март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«Правильный маршрут»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усвоение базовых правил поведения на природе и развитие ориентации.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правила поведения на природе.</w:t>
            </w:r>
          </w:p>
          <w:p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«Птичий хор»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знакомство с разнообразием птиц весной.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воспроизводят звуки птиц.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«Соқыр теке»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Цель: повышение интереса к национальной игре.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  <w:p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«Угадай, кто я?»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умения ассоциировать поведение с представителями животного мира.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ассоциируют поведение с </w:t>
            </w:r>
            <w:r>
              <w:rPr>
                <w:rFonts w:ascii="Times New Roman" w:eastAsia="Calibri" w:hAnsi="Times New Roman"/>
              </w:rPr>
              <w:lastRenderedPageBreak/>
              <w:t>представителями животного мира.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«Әуе таяқ»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повышение интереса к национальной игре.</w:t>
            </w:r>
          </w:p>
          <w:p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32901" w:rsidRPr="00A32901" w:rsidRDefault="00A32901" w:rsidP="00A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1.Физическое развитие</w:t>
            </w:r>
            <w:r w:rsidR="003C69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Прыжки. Ходьба. Бег.</w:t>
            </w:r>
          </w:p>
          <w:p w:rsidR="00A23692" w:rsidRPr="00A32901" w:rsidRDefault="00A32901" w:rsidP="00A3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Pr="00A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  <w:r w:rsidR="003C69A5" w:rsidRP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</w:rPr>
              <w:t>«Звуковые часы»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называть слова на заданный звук.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называют слова на заданный звук.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3.Основы математики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«Измерение и сравнение»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закрепление умения измерять длину предметов при помощи условной мерки.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измеряют длину предметов при помощи условной мерки.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</w:rPr>
              <w:t>«Природа в опасности!»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Цель: развитие умения анализировать, делать выводы.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анализируют, делают выводы.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</w:rPr>
              <w:t>«Звуковые часы»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называть слова на заданный звук.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называют слова на заданный звук.</w:t>
            </w:r>
          </w:p>
          <w:p w:rsidR="00BF6B41" w:rsidRPr="00BF6B41" w:rsidRDefault="003C69A5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F6B41"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Заттар  мен ойыншықтарды  зат,  сын,  сан  есімдерді  қолдана       отырып,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сөздерді дәл және дұрыс қолдануға, берілген мәтіннің басталуын 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соңын ойдан құрастыруға баулу.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 үйренейік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 сен де ұялма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 таулылма!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жолы нұрлы бақ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 балам,ұмтыл бақ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үйрену қызық іс,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Тыңдап ал да, жазып түс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Көп білсең сен сөздерді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Ашылады әлем кілті.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A23692" w:rsidRPr="00BF6B41" w:rsidRDefault="00BF6B41" w:rsidP="00BF6B4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3.Художественная литература                              </w:t>
            </w:r>
            <w:r>
              <w:rPr>
                <w:rFonts w:ascii="Times New Roman" w:hAnsi="Times New Roman" w:cs="Times New Roman"/>
                <w:bCs/>
              </w:rPr>
              <w:t>Пересказ рассказа Е. Чарушина «Курочка»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пересказывать содержание рассказа близко к тексту, соблюдая последовательность сюжета.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Задача: пересказывают содержание рассказа близко к тексту, соблюдая последовательность сюжета.                  </w:t>
            </w:r>
          </w:p>
          <w:p w:rsidR="00BF6B41" w:rsidRPr="00BF6B41" w:rsidRDefault="003C69A5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4.Музыка</w:t>
            </w: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6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F6B41" w:rsidRPr="00BF6B41">
              <w:rPr>
                <w:rFonts w:ascii="Times New Roman" w:hAnsi="Times New Roman" w:cs="Times New Roman"/>
                <w:sz w:val="24"/>
                <w:szCs w:val="24"/>
              </w:rPr>
              <w:t>Вход детей в зал: «Автомобиль» М. Раухвергер.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Слушать музыку: "Колокольчики звенят" В.Моцарт,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Курмангазы «Сарыарка».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голоса: «Альди-альди» - </w:t>
            </w:r>
            <w:r w:rsidRPr="00BF6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казахская народная песня.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Пение: "Далеко до звезд"" слова А. Юматова музыка: C. Эсаулова; Игра круглых танцев: Т. Кулинова «Отара».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маракас, румба и шумовые инструменты (из нетрадиционного материала)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BF6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"Марш" Е.Тиличеевой,</w:t>
            </w:r>
          </w:p>
          <w:p w:rsidR="00A23692" w:rsidRDefault="00BF6B41" w:rsidP="00BF6B41">
            <w:pPr>
              <w:spacing w:after="0"/>
              <w:rPr>
                <w:rFonts w:ascii="Times New Roman" w:hAnsi="Times New Roman" w:cs="Times New Roman"/>
              </w:rPr>
            </w:pP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>Игра на колокольчиках под произведение В.Моцарта "Колокольчики звенят"</w:t>
            </w:r>
            <w:r w:rsidR="003C69A5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3C69A5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1.Основы математики </w:t>
            </w:r>
            <w:r>
              <w:rPr>
                <w:rFonts w:ascii="Times New Roman" w:hAnsi="Times New Roman" w:cs="Times New Roman"/>
                <w:bCs/>
              </w:rPr>
              <w:t>«Измерение и сравнение»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закрепление умения сравнивать предметы, используя различные условные мерки, по различным признакам (цвет, форма, размер).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сравнивают предметы, используя различные условные мерки, по различным признакам (цвет, форма, размер).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</w:rPr>
              <w:t>«Путешествие в лес»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формирование навыков безопасного поведения в лесу.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соблюдают правила безопасного поведения в лесу.</w:t>
            </w:r>
          </w:p>
          <w:p w:rsidR="00BF6B41" w:rsidRPr="00BF6B41" w:rsidRDefault="003C69A5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3.Музыка    </w:t>
            </w:r>
            <w:r w:rsidR="00BF6B41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BF6B41"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Вход детей в зал: «Автомобиль» М. Раухвергер.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Слушать музыку: "Колокольчики звенят" В.Моцарт,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Пение: "Далеко до звезд"" слова А. Юматова музыка: C. Эсаулова; 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Игра круглых танцев: Т. Кулинова «Отара».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Игра на детских музыкальных инструментах: маракас, румба и шумовые инструменты (из нетрадиционного материала)</w:t>
            </w:r>
          </w:p>
          <w:p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</w:t>
            </w: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"Марш" Е.Тиличеевой,</w:t>
            </w:r>
          </w:p>
          <w:p w:rsidR="00A23692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Игра на колокольчиках под произведение В.Моцарта "Колокольчики звенят"</w:t>
            </w:r>
            <w:r w:rsidR="003C69A5"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</w:p>
          <w:p w:rsidR="00BF6B41" w:rsidRPr="00BF6B41" w:rsidRDefault="003C69A5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4.Казахский язык </w:t>
            </w:r>
            <w:r w:rsidR="00BF6B41"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Заттар  мен ойыншықтарды  зат,  сын,  сан  есімдерді  қолдана       отырып,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сипаттау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сөздерді дәл және дұрыс қолдануға, берілген мәтіннің басталуын 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соңын ойдан құрастыруға баулу.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үйренейік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Сөйле сен де ұялма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таулылма!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жолы нұрлы бақ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Үйрен балам,ұмтыл бақ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 үйрену қызық іс,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Тыңдап ал да, жазып түс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білсең сен сөздерді</w:t>
            </w:r>
          </w:p>
          <w:p w:rsidR="00BF6B41" w:rsidRPr="00A67232" w:rsidRDefault="00A67232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Ашылады әлем кілті.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тапқыр?» ойыны.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:rsidR="00A23692" w:rsidRPr="00BF6B41" w:rsidRDefault="00BF6B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rPr>
                <w:rFonts w:ascii="Times New Roman" w:hAnsi="Times New Roman" w:cs="Times New Roman"/>
                <w:iCs/>
              </w:rPr>
            </w:pP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</w:rPr>
              <w:t>(трудовая деятельность)</w:t>
            </w:r>
            <w:r>
              <w:rPr>
                <w:rFonts w:ascii="Times New Roman" w:hAnsi="Times New Roman" w:cs="Times New Roman"/>
              </w:rPr>
              <w:t xml:space="preserve">   - </w:t>
            </w:r>
            <w:r>
              <w:rPr>
                <w:rFonts w:ascii="Times New Roman" w:hAnsi="Times New Roman" w:cs="Times New Roman"/>
                <w:b/>
              </w:rPr>
              <w:t>выход на прогулку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одуванчиком»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4" w:name="_Hlk194158259"/>
            <w:r>
              <w:rPr>
                <w:rFonts w:ascii="Times New Roman" w:eastAsia="Calibri" w:hAnsi="Times New Roman"/>
              </w:rPr>
              <w:t xml:space="preserve">Цель: расширение знаний </w:t>
            </w:r>
            <w:bookmarkEnd w:id="4"/>
            <w:r>
              <w:rPr>
                <w:rStyle w:val="15"/>
                <w:rFonts w:ascii="Times New Roman" w:eastAsia="Calibri" w:hAnsi="Times New Roman"/>
              </w:rPr>
              <w:t xml:space="preserve">об одуванчике (обратить внимание </w:t>
            </w:r>
            <w:r>
              <w:rPr>
                <w:rStyle w:val="16"/>
                <w:rFonts w:ascii="Times New Roman" w:eastAsia="Calibri" w:hAnsi="Times New Roman"/>
              </w:rPr>
              <w:t xml:space="preserve">на </w:t>
            </w:r>
            <w:r>
              <w:rPr>
                <w:rStyle w:val="15"/>
                <w:rFonts w:ascii="Times New Roman" w:eastAsia="Calibri" w:hAnsi="Times New Roman"/>
              </w:rPr>
              <w:t>начало цветения).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Задача: наблюдают за одуванчиком.</w:t>
            </w:r>
            <w:r>
              <w:rPr>
                <w:rStyle w:val="15"/>
                <w:rFonts w:ascii="Times New Roman" w:eastAsia="Calibri" w:hAnsi="Times New Roman"/>
              </w:rPr>
              <w:t xml:space="preserve"> </w:t>
            </w:r>
          </w:p>
          <w:p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lastRenderedPageBreak/>
              <w:t>(познавательная, коммуникативная деятельность)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 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Уборка участка от мусора и сухих веток.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  <w:r>
              <w:rPr>
                <w:rStyle w:val="15"/>
                <w:rFonts w:ascii="Times New Roman" w:eastAsia="Calibri" w:hAnsi="Times New Roman"/>
              </w:rPr>
              <w:t xml:space="preserve">  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«Совушка»</w:t>
            </w:r>
          </w:p>
          <w:p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bookmarkStart w:id="5" w:name="_Hlk194158384"/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</w:t>
            </w:r>
            <w:bookmarkEnd w:id="5"/>
          </w:p>
          <w:p w:rsidR="00A23692" w:rsidRDefault="003C69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Задача: выполняют движения по сигналу. 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«Наблюдение за подорожником»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6" w:name="_Hlk194158467"/>
            <w:r>
              <w:rPr>
                <w:rFonts w:ascii="Times New Roman" w:eastAsia="Calibri" w:hAnsi="Times New Roman"/>
              </w:rPr>
              <w:t xml:space="preserve">Цель: развитие познавательной активности </w:t>
            </w:r>
            <w:bookmarkEnd w:id="6"/>
            <w:r>
              <w:rPr>
                <w:rStyle w:val="15"/>
                <w:rFonts w:ascii="Times New Roman" w:eastAsia="Calibri" w:hAnsi="Times New Roman"/>
              </w:rPr>
              <w:t>в процессе формирования представлений о лекарственных ра</w:t>
            </w:r>
            <w:r>
              <w:rPr>
                <w:rStyle w:val="15"/>
                <w:rFonts w:ascii="Times New Roman" w:eastAsia="Calibri" w:hAnsi="Times New Roman"/>
              </w:rPr>
              <w:softHyphen/>
              <w:t>стениях.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 xml:space="preserve">наблюдают за подорожником.  </w:t>
            </w:r>
          </w:p>
          <w:p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lastRenderedPageBreak/>
              <w:t>(познавательная, коммуникативная деятельность)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 </w:t>
            </w:r>
            <w:r>
              <w:rPr>
                <w:rStyle w:val="15"/>
                <w:rFonts w:ascii="Times New Roman" w:eastAsia="Calibri" w:hAnsi="Times New Roman"/>
              </w:rPr>
              <w:t>Уборка территории.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Подвижная игра  </w:t>
            </w:r>
            <w:r>
              <w:rPr>
                <w:rStyle w:val="15"/>
                <w:rFonts w:ascii="Times New Roman" w:eastAsia="Calibri" w:hAnsi="Times New Roman"/>
              </w:rPr>
              <w:t xml:space="preserve">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«Мышеловка»</w:t>
            </w:r>
            <w:bookmarkStart w:id="7" w:name="_Hlk194158540"/>
            <w:r>
              <w:rPr>
                <w:rStyle w:val="15"/>
                <w:rFonts w:ascii="Times New Roman" w:eastAsia="Calibri" w:hAnsi="Times New Roman"/>
              </w:rPr>
              <w:t xml:space="preserve">                      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Цель:  развитие умения </w:t>
            </w:r>
            <w:bookmarkEnd w:id="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движения со словами.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согласовывают движения со словами.</w:t>
            </w:r>
            <w:r>
              <w:rPr>
                <w:color w:val="000000"/>
              </w:rPr>
              <w:t xml:space="preserve"> 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насекомыми»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8" w:name="_Hlk194158608"/>
            <w:r>
              <w:rPr>
                <w:rFonts w:ascii="Times New Roman" w:eastAsia="Calibri" w:hAnsi="Times New Roman"/>
              </w:rPr>
              <w:t>Цель: расширение знаний о насекомых.</w:t>
            </w:r>
            <w:bookmarkEnd w:id="8"/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>наблюдают за насекомыми.</w:t>
            </w:r>
          </w:p>
          <w:p w:rsidR="00A23692" w:rsidRDefault="00A32901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</w:t>
            </w:r>
            <w:r w:rsidR="003C69A5">
              <w:rPr>
                <w:rFonts w:ascii="Times New Roman" w:eastAsia="Calibri" w:hAnsi="Times New Roman"/>
              </w:rPr>
              <w:t>познавательная, коммуникативная деятельность</w:t>
            </w:r>
            <w:r>
              <w:rPr>
                <w:rFonts w:ascii="Times New Roman" w:eastAsia="Calibri" w:hAnsi="Times New Roman"/>
              </w:rPr>
              <w:t>з)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lastRenderedPageBreak/>
              <w:t xml:space="preserve">Трудовая деятельность: </w:t>
            </w:r>
            <w:r>
              <w:rPr>
                <w:rStyle w:val="15"/>
                <w:rFonts w:ascii="Times New Roman" w:eastAsia="Calibri" w:hAnsi="Times New Roman"/>
              </w:rPr>
              <w:t>Очистка участка от мусора.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«Цветные автомобили»</w:t>
            </w:r>
          </w:p>
          <w:p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выполняют движения по сигналу.</w:t>
            </w:r>
            <w:r>
              <w:rPr>
                <w:color w:val="000000"/>
              </w:rPr>
              <w:t xml:space="preserve">  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  <w:p w:rsidR="00A23692" w:rsidRDefault="00A23692">
            <w:pPr>
              <w:spacing w:after="0" w:line="240" w:lineRule="auto"/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(самообслуживание)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Сказка терапия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нар.сказка «Лисичка со скалочкой»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«Колыбельная»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Сказка терапия </w:t>
            </w:r>
            <w:r>
              <w:rPr>
                <w:rFonts w:ascii="Times New Roman" w:hAnsi="Times New Roman" w:cs="Times New Roman"/>
              </w:rPr>
              <w:t>по выбору детей.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«Колыбельная»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(коммуникативная деятельность)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                                                                                         1.</w:t>
            </w:r>
            <w:r>
              <w:rPr>
                <w:rFonts w:ascii="Times New Roman" w:hAnsi="Times New Roman" w:cs="Times New Roman"/>
                <w:b/>
              </w:rPr>
              <w:t xml:space="preserve">"Потянулись"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И.п. ноги согнуты в коленях, руки вдоль туловища.  1 - руки вверх, ноги выпрямить;  2-И.п.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2."Ежик"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лёжа на спине колени прижаты к подбородку, руки в обхват. 1 - 4 - качание на спине вперед - назад.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3."Уточка"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лёжа на животе, руки впереди. 1 -4 - качаться вверх - вниз.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4."Жираф"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сидя на пятках, руки внизу. руки вперед, подняться на колени; руки вверх; - руки вперед; 4-И. п.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«Волк»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сидя, ноги скрестно, руки вперед, ладони вместе. 1 - правая рука вверх, левая - вниз; 2-И. п.; 3 - 4 - наоборот.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"Зайчик"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основная стойка.  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Прыжки на 2 - х. ногах вместе в чередовании с ходьбой. Упражнение на дыхание Закаливание. </w:t>
            </w:r>
          </w:p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(самообслуживание)</w:t>
            </w:r>
            <w:r>
              <w:rPr>
                <w:rFonts w:ascii="Times New Roman" w:hAnsi="Times New Roman" w:cs="Times New Roman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Посещение кабинета           «Шахматы»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Д/игра «Волшебный мешочек» </w:t>
            </w:r>
            <w:r>
              <w:rPr>
                <w:rFonts w:ascii="Times New Roman" w:hAnsi="Times New Roman" w:cs="Times New Roman"/>
                <w:bCs/>
                <w:iCs/>
              </w:rPr>
              <w:t>Цель: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Повторить шахматные фигуры, их первоначальную расстановку и развитие мелкой моторики руки; вызвать интерес к игре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Дидактическое упражнение "Отпечатки наших рук"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Цель: учить совместному действию</w:t>
            </w:r>
          </w:p>
          <w:p w:rsidR="00A23692" w:rsidRDefault="00A329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3C69A5">
              <w:rPr>
                <w:rFonts w:ascii="Times New Roman" w:hAnsi="Times New Roman" w:cs="Times New Roman"/>
                <w:b/>
              </w:rPr>
              <w:t>ознавательная деятельность</w:t>
            </w:r>
            <w:r w:rsidR="003C69A5">
              <w:rPr>
                <w:rFonts w:ascii="Times New Roman" w:hAnsi="Times New Roman" w:cs="Times New Roman"/>
              </w:rPr>
              <w:t xml:space="preserve">                       игра «Что справа»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закрепление пространственного представления.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называют расположение игрушек. </w:t>
            </w:r>
            <w:r>
              <w:rPr>
                <w:rFonts w:ascii="Times New Roman" w:hAnsi="Times New Roman" w:cs="Times New Roman"/>
                <w:b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</w:rPr>
              <w:t xml:space="preserve"> игра «Насекомые. Жуки»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развитие умения аккуратно  выполнять  </w:t>
            </w:r>
            <w:r>
              <w:rPr>
                <w:rFonts w:ascii="Times New Roman" w:hAnsi="Times New Roman" w:cs="Times New Roman"/>
              </w:rPr>
              <w:lastRenderedPageBreak/>
              <w:t>работу,  собирать  вещи,  соблюдать  правила безопасности.</w:t>
            </w:r>
          </w:p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аккуратно выполняют работу.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</w:rPr>
              <w:t xml:space="preserve"> сюжетно-ролевая игра «Зоопарк»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Цель: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формирование умения распределяться на подгруппы в соответствии 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                </w:t>
            </w:r>
            <w:r>
              <w:rPr>
                <w:rFonts w:ascii="Times New Roman" w:hAnsi="Times New Roman" w:cs="Times New Roman"/>
                <w:b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</w:rPr>
              <w:t xml:space="preserve"> игра «Бабочки на лугу»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совершенствование навыка правильного использования  ножниц  и  клея.</w:t>
            </w:r>
          </w:p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правильно  используют  ножниц  и  клей.</w:t>
            </w: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C69A5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69A5">
              <w:rPr>
                <w:rFonts w:ascii="Times New Roman" w:hAnsi="Times New Roman" w:cs="Times New Roman"/>
                <w:b/>
              </w:rPr>
              <w:t xml:space="preserve">Посещение кабинета «Робототехника» </w:t>
            </w:r>
          </w:p>
          <w:p w:rsidR="003C69A5" w:rsidRPr="003C69A5" w:rsidRDefault="003C69A5" w:rsidP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9A5">
              <w:rPr>
                <w:rFonts w:ascii="Times New Roman" w:hAnsi="Times New Roman" w:cs="Times New Roman"/>
              </w:rPr>
              <w:t xml:space="preserve"> "Что изменилось?"</w:t>
            </w:r>
          </w:p>
          <w:p w:rsidR="003C69A5" w:rsidRPr="003C69A5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9A5">
              <w:rPr>
                <w:rFonts w:ascii="Times New Roman" w:hAnsi="Times New Roman" w:cs="Times New Roman"/>
              </w:rPr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Познавательная и коммуникативная деятельность </w:t>
            </w:r>
            <w:r>
              <w:rPr>
                <w:rFonts w:ascii="Times New Roman" w:hAnsi="Times New Roman" w:cs="Times New Roman"/>
              </w:rPr>
              <w:t>сюжетно-ролевая игра  «Кафе»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формирование умения распределяться на подгруппы в соответствии с</w:t>
            </w:r>
            <w:r>
              <w:rPr>
                <w:rFonts w:ascii="Times New Roman" w:hAnsi="Times New Roman" w:cs="Times New Roman"/>
              </w:rPr>
              <w:t xml:space="preserve"> игровым сюжетом и по окончании заданного игрового действия снова объединяться в единый коллектив.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</w:t>
            </w:r>
            <w:r>
              <w:rPr>
                <w:rFonts w:ascii="Times New Roman" w:hAnsi="Times New Roman" w:cs="Times New Roman"/>
              </w:rPr>
              <w:lastRenderedPageBreak/>
              <w:t>объединяться в единый коллектив.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</w:rPr>
              <w:t>игра «Стрекоза»</w:t>
            </w:r>
          </w:p>
          <w:p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совершенствование навыка правильного использования  ножниц  и  клея.                                        Задача: правильно  используют  ножниц  и  клей.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23692">
            <w:pPr>
              <w:rPr>
                <w:rFonts w:ascii="Times New Roman" w:hAnsi="Times New Roman" w:cs="Times New Roman"/>
              </w:rPr>
            </w:pP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Pr="00CD3485" w:rsidRDefault="00CD3485" w:rsidP="00A3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делит множества на части и воссоединяет их.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(Юнус)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Pr="00CD3485" w:rsidRDefault="00CD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выполняет звуковой анализ слов;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(Аяла)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Pr="00CD3485" w:rsidRDefault="00A2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Pr="00CD3485" w:rsidRDefault="00CD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(Алдияр)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Pr="00CD3485" w:rsidRDefault="00A2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одуванчиком»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расширение знаний </w:t>
            </w:r>
            <w:r>
              <w:rPr>
                <w:rStyle w:val="15"/>
                <w:rFonts w:ascii="Times New Roman" w:eastAsia="Calibri" w:hAnsi="Times New Roman"/>
              </w:rPr>
              <w:t xml:space="preserve">об одуванчике (обратить внимание </w:t>
            </w:r>
            <w:r>
              <w:rPr>
                <w:rStyle w:val="16"/>
                <w:rFonts w:ascii="Times New Roman" w:eastAsia="Calibri" w:hAnsi="Times New Roman"/>
              </w:rPr>
              <w:t xml:space="preserve">на </w:t>
            </w:r>
            <w:r>
              <w:rPr>
                <w:rStyle w:val="15"/>
                <w:rFonts w:ascii="Times New Roman" w:eastAsia="Calibri" w:hAnsi="Times New Roman"/>
              </w:rPr>
              <w:t>начало цветения).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Задача: наблюдают за одуванчиком.</w:t>
            </w:r>
            <w:r>
              <w:rPr>
                <w:rStyle w:val="15"/>
                <w:rFonts w:ascii="Times New Roman" w:eastAsia="Calibri" w:hAnsi="Times New Roman"/>
              </w:rPr>
              <w:t xml:space="preserve"> </w:t>
            </w:r>
          </w:p>
          <w:p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(познавательная, коммуникативная деятельность)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 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lastRenderedPageBreak/>
              <w:t>Уборка участка от мусора и сухих веток.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  <w:r>
              <w:rPr>
                <w:rStyle w:val="15"/>
                <w:rFonts w:ascii="Times New Roman" w:eastAsia="Calibri" w:hAnsi="Times New Roman"/>
              </w:rPr>
              <w:t xml:space="preserve">  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«Совушка»</w:t>
            </w:r>
          </w:p>
          <w:p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</w:t>
            </w:r>
          </w:p>
          <w:p w:rsidR="00A23692" w:rsidRDefault="003C69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Задача: выполняют движения по сигналу. 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«Наблюдение за подорожником»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развитие познавательной активности </w:t>
            </w:r>
            <w:r>
              <w:rPr>
                <w:rStyle w:val="15"/>
                <w:rFonts w:ascii="Times New Roman" w:eastAsia="Calibri" w:hAnsi="Times New Roman"/>
              </w:rPr>
              <w:t>в процессе формирования представлений о лекарственных ра</w:t>
            </w:r>
            <w:r>
              <w:rPr>
                <w:rStyle w:val="15"/>
                <w:rFonts w:ascii="Times New Roman" w:eastAsia="Calibri" w:hAnsi="Times New Roman"/>
              </w:rPr>
              <w:softHyphen/>
              <w:t>стениях.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 xml:space="preserve">наблюдают за подорожником.  </w:t>
            </w:r>
          </w:p>
          <w:p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lastRenderedPageBreak/>
              <w:t>(познавательная, коммуникативная деятельность)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 </w:t>
            </w:r>
            <w:r>
              <w:rPr>
                <w:rStyle w:val="15"/>
                <w:rFonts w:ascii="Times New Roman" w:eastAsia="Calibri" w:hAnsi="Times New Roman"/>
              </w:rPr>
              <w:t>Уборка территории.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Подвижная игра  </w:t>
            </w:r>
            <w:r>
              <w:rPr>
                <w:rStyle w:val="15"/>
                <w:rFonts w:ascii="Times New Roman" w:eastAsia="Calibri" w:hAnsi="Times New Roman"/>
              </w:rPr>
              <w:t xml:space="preserve">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 xml:space="preserve">«Мышеловка»                      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Цель:  развитие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движения со словами.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согласовывают движения со словами.</w:t>
            </w:r>
            <w:r>
              <w:rPr>
                <w:color w:val="000000"/>
              </w:rPr>
              <w:t xml:space="preserve">  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насекомыми»</w:t>
            </w:r>
          </w:p>
          <w:p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расширение знаний о насекомых.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>наблюдают за насекомыми.</w:t>
            </w:r>
          </w:p>
          <w:p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()познавательная, коммуникативная деятельность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</w:t>
            </w:r>
            <w:r>
              <w:rPr>
                <w:rStyle w:val="15"/>
                <w:rFonts w:ascii="Times New Roman" w:eastAsia="Calibri" w:hAnsi="Times New Roman"/>
              </w:rPr>
              <w:t>Очистка участка от мусора.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lastRenderedPageBreak/>
              <w:t>Подвижная игра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«Цветные автомобили»</w:t>
            </w:r>
          </w:p>
          <w:p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выполняют движения по сигналу.</w:t>
            </w:r>
            <w:r>
              <w:rPr>
                <w:color w:val="000000"/>
              </w:rPr>
              <w:t xml:space="preserve">  </w:t>
            </w:r>
          </w:p>
          <w:p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  <w:p w:rsidR="00A23692" w:rsidRDefault="00A23692">
            <w:pPr>
              <w:spacing w:after="0" w:line="240" w:lineRule="auto"/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BF6B41">
            <w:pPr>
              <w:rPr>
                <w:rFonts w:ascii="Times New Roman" w:hAnsi="Times New Roman" w:cs="Times New Roman"/>
              </w:rPr>
            </w:pPr>
            <w:r w:rsidRPr="00BF6B41">
              <w:rPr>
                <w:rFonts w:ascii="Times New Roman" w:hAnsi="Times New Roman" w:cs="Times New Roman"/>
              </w:rPr>
              <w:t>Родительское собрание «До свидания, детский сад».</w:t>
            </w:r>
            <w:r>
              <w:rPr>
                <w:rFonts w:ascii="Times New Roman" w:hAnsi="Times New Roman" w:cs="Times New Roman"/>
              </w:rPr>
              <w:t>Цель:</w:t>
            </w:r>
            <w:r w:rsidRPr="00BF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B41">
              <w:rPr>
                <w:rFonts w:ascii="Times New Roman" w:hAnsi="Times New Roman" w:cs="Times New Roman"/>
              </w:rPr>
              <w:t>Подвести итоги за учебный год, поощрить активных родителей благодарностями</w:t>
            </w:r>
          </w:p>
        </w:tc>
      </w:tr>
    </w:tbl>
    <w:p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23692" w:rsidRDefault="003C69A5">
      <w:r>
        <w:t xml:space="preserve"> </w:t>
      </w:r>
    </w:p>
    <w:p w:rsidR="00A23692" w:rsidRDefault="003C69A5">
      <w:r>
        <w:t xml:space="preserve"> </w:t>
      </w:r>
    </w:p>
    <w:p w:rsidR="00A23692" w:rsidRDefault="00A23692"/>
    <w:p w:rsidR="00A32901" w:rsidRDefault="00A32901"/>
    <w:p w:rsidR="00A32901" w:rsidRDefault="00A32901"/>
    <w:p w:rsidR="00CD3485" w:rsidRDefault="00CD3485"/>
    <w:p w:rsidR="00CD3485" w:rsidRDefault="00CD3485"/>
    <w:p w:rsidR="00CD3485" w:rsidRDefault="00CD3485"/>
    <w:p w:rsidR="00CD3485" w:rsidRDefault="00CD3485"/>
    <w:p w:rsidR="00CD3485" w:rsidRDefault="00CD3485"/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>
        <w:rPr>
          <w:b/>
          <w:bCs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Циклограмма воспитательно-образовательного процесса</w:t>
      </w:r>
    </w:p>
    <w:p w:rsidR="00A23692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4D00B8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(12-16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 2024-2025 уч. год) </w:t>
      </w:r>
    </w:p>
    <w:tbl>
      <w:tblPr>
        <w:tblStyle w:val="a5"/>
        <w:tblW w:w="15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63"/>
      </w:tblGrid>
      <w:tr w:rsidR="00A23692" w:rsidTr="000C1980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12.05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13.05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14.05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15.05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16.05</w:t>
            </w:r>
          </w:p>
        </w:tc>
      </w:tr>
      <w:tr w:rsidR="00A23692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3C69A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A5" w:rsidRDefault="003C69A5" w:rsidP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3C69A5" w:rsidRPr="000C1980" w:rsidRDefault="003C69A5" w:rsidP="003C69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C69A5" w:rsidRPr="000C1980" w:rsidRDefault="000C1980" w:rsidP="003C69A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К</w:t>
            </w:r>
            <w:r w:rsidR="003C69A5" w:rsidRPr="000C1980">
              <w:rPr>
                <w:b/>
                <w:color w:val="000000"/>
                <w:lang w:val="kk-KZ"/>
              </w:rPr>
              <w:t>оммуникативная деятельности</w:t>
            </w:r>
            <w:r w:rsidR="003C69A5" w:rsidRPr="000C1980">
              <w:rPr>
                <w:color w:val="000000"/>
                <w:lang w:val="kk-KZ"/>
              </w:rPr>
              <w:t xml:space="preserve"> игра </w:t>
            </w:r>
            <w:r w:rsidR="003C69A5" w:rsidRPr="000C1980">
              <w:rPr>
                <w:color w:val="000000"/>
              </w:rPr>
              <w:t>«Что я чувствую»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формирование умения связно строить монолог.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связно строят монолог.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«Паучок на паутине»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,  держа  кисть  горизонтально.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«Мое облако»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3C69A5" w:rsidRPr="000C1980" w:rsidRDefault="003C69A5" w:rsidP="000C1980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фантазируют и рассказывают, на что похожи облака,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куда они могут плыть.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3C69A5" w:rsidRPr="000C1980" w:rsidRDefault="000C1980" w:rsidP="004D00B8">
            <w:pPr>
              <w:shd w:val="pct95" w:color="FFFFFF" w:themeColor="background1" w:fill="FAFC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3C69A5"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«Магазин игрушек»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4172756"/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об  игрушках.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об  игрушках.</w:t>
            </w:r>
            <w:bookmarkEnd w:id="9"/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знавательная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:rsidR="003C69A5" w:rsidRPr="000C1980" w:rsidRDefault="003C69A5" w:rsidP="003C69A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lang w:val="kk-KZ"/>
              </w:rPr>
            </w:pPr>
            <w:r w:rsidRPr="000C1980">
              <w:rPr>
                <w:bCs/>
                <w:lang w:val="kk-KZ"/>
              </w:rPr>
              <w:t xml:space="preserve">Игра </w:t>
            </w:r>
            <w:r w:rsidRPr="000C1980">
              <w:rPr>
                <w:color w:val="181818"/>
                <w:lang w:val="kk-KZ"/>
              </w:rPr>
              <w:t>«Катер»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применять конструктивные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умения, полученные на занятиях.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конструктивные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умения, полученные на занятиях.</w:t>
            </w:r>
          </w:p>
          <w:p w:rsidR="003C69A5" w:rsidRPr="000C1980" w:rsidRDefault="000C1980" w:rsidP="000C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«Библиотека»</w:t>
            </w:r>
          </w:p>
          <w:p w:rsidR="003C69A5" w:rsidRPr="000C1980" w:rsidRDefault="003C69A5" w:rsidP="000C19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0C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0C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3C69A5" w:rsidRPr="000C1980" w:rsidRDefault="003C69A5" w:rsidP="000C1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«Старая сказка с новым концом»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формирование умения связно строить монолог.</w:t>
            </w:r>
          </w:p>
          <w:p w:rsidR="000C1980" w:rsidRPr="000C1980" w:rsidRDefault="000C1980" w:rsidP="000C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связно строят монолог.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«Весенняя береза»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4173979"/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  рисовании  краской  окунать  кисть  в  краску, 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бумаге  проводить толстые  линии,  держа  кисть  горизонтально.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  <w:bookmarkEnd w:id="10"/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«Выбери нужное»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4173789"/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предметы.</w:t>
            </w:r>
            <w:bookmarkEnd w:id="11"/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3C69A5"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«Картинки-загадки»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94172812"/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  <w:bookmarkEnd w:id="12"/>
          </w:p>
          <w:p w:rsidR="003C69A5" w:rsidRPr="000C1980" w:rsidRDefault="000C1980" w:rsidP="003C69A5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lang w:val="kk-KZ"/>
              </w:rPr>
              <w:t>К</w:t>
            </w:r>
            <w:r w:rsidR="003C69A5" w:rsidRPr="000C1980">
              <w:rPr>
                <w:b/>
                <w:lang w:val="kk-KZ"/>
              </w:rPr>
              <w:t xml:space="preserve">оммуникативная, познавательная деятельности; </w:t>
            </w:r>
            <w:r w:rsidR="003C69A5" w:rsidRPr="000C1980">
              <w:rPr>
                <w:bCs/>
                <w:lang w:val="kk-KZ"/>
              </w:rPr>
              <w:t xml:space="preserve">игра </w:t>
            </w:r>
            <w:r w:rsidR="003C69A5" w:rsidRPr="000C1980">
              <w:t>«Беседка»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применять конструктивные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умения, полученные на занятиях.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конструктивные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умения, полученные на занятиях.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«Агенство недвижимости»</w:t>
            </w:r>
          </w:p>
          <w:p w:rsidR="003C69A5" w:rsidRPr="000C1980" w:rsidRDefault="003C69A5" w:rsidP="003C69A5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0C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самостоятельно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:rsidR="003C69A5" w:rsidRPr="000C1980" w:rsidRDefault="003C69A5" w:rsidP="003C69A5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«Книжка рассыпалась»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4172906"/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составлять  небольшие логические  и  повествовательные  рассказы.  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небольшие логические  и  повествовательные  рассказы.  </w:t>
            </w:r>
            <w:bookmarkEnd w:id="13"/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 xml:space="preserve">  кисть  горизонтально.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A5" w:rsidRDefault="003C69A5" w:rsidP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026CD" w:rsidRPr="006026CD" w:rsidRDefault="003C69A5" w:rsidP="006026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  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ведущего. Ходьба на носках, на наружной стороне стопы, на корточках.  Бег змейкой, подскоки. Перестроение в колонну по 3,4,5.</w:t>
            </w:r>
          </w:p>
          <w:p w:rsidR="006026CD" w:rsidRPr="006026CD" w:rsidRDefault="006026CD" w:rsidP="006026CD">
            <w:pPr>
              <w:numPr>
                <w:ilvl w:val="0"/>
                <w:numId w:val="1"/>
              </w:numPr>
              <w:spacing w:after="12" w:line="268" w:lineRule="auto"/>
              <w:ind w:left="326" w:right="12" w:hanging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большого диаметра.</w:t>
            </w:r>
          </w:p>
          <w:p w:rsidR="006026CD" w:rsidRPr="006026CD" w:rsidRDefault="006026CD" w:rsidP="006026CD">
            <w:pPr>
              <w:spacing w:after="2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.«Мяч вверх».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основная стойка, мяч внизу. 1- мяч вперёд, 2 – мяч вверх, 3 – мяч вперёд, 4 – и.п.</w:t>
            </w:r>
          </w:p>
          <w:p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«Наклоны».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ноги врозь, мяч в согнутых руках у груди. 1- наклониться вперёд к правой ноге; 2-3 - прокатить мяч от правой к левой ноге; 4- и. п.</w:t>
            </w:r>
          </w:p>
          <w:p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«Прокати мяч».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стоя на коленях, мяч на полу. 1 - 4 – катание мяча вправо, назад и, перехватывая левой рукой, возвращение в и. п. То же с поворотом влево.</w:t>
            </w:r>
          </w:p>
          <w:p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«Приседания».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основная стойка, мяч в согнутых руках у груди. 1- 2 – присесть, мяч вперёд, руки прямые; 3 – 4 – и. п.</w:t>
            </w:r>
          </w:p>
          <w:p w:rsidR="006026CD" w:rsidRPr="006026CD" w:rsidRDefault="006026CD" w:rsidP="006026CD">
            <w:pPr>
              <w:numPr>
                <w:ilvl w:val="0"/>
                <w:numId w:val="2"/>
              </w:numPr>
              <w:spacing w:after="0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«Поймай мяч».</w:t>
            </w:r>
          </w:p>
          <w:p w:rsidR="006026CD" w:rsidRPr="006026CD" w:rsidRDefault="006026CD" w:rsidP="006026CD">
            <w:pPr>
              <w:spacing w:after="12" w:line="268" w:lineRule="auto"/>
              <w:ind w:left="10" w:right="2133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стойка ноги врозь, мяч внизу. Броски мяча вверх и ловля его двумя руками (10-12 раз подряд). Выполняется в индивидуальном темпе.</w:t>
            </w:r>
          </w:p>
          <w:p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весёлый звонкий мяч!»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Мяч на полу. 1-8 –  прыжки вокруг мяча. Чередуем с ходьбой.</w:t>
            </w:r>
          </w:p>
          <w:p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 на дыхание.   «Пускаем мыльные пузыри».</w:t>
            </w:r>
          </w:p>
          <w:p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наклоне головы к груди сделать вдох носом.</w:t>
            </w:r>
          </w:p>
          <w:p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Поднять голову вверх и спокойно выдохнуть воздух через нос, как бы пуская мыльные пузыри.</w:t>
            </w:r>
          </w:p>
          <w:p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опуская головы, сделать вдох носом.</w:t>
            </w:r>
          </w:p>
          <w:p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спокойный через нос с опущенной головой.   Повторить 3-5 раз.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Перестроение в колонну по одному, ходьба.</w:t>
            </w:r>
          </w:p>
          <w:p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Речёвка.  Мы выходим по порядку,</w:t>
            </w:r>
          </w:p>
          <w:p w:rsidR="006026CD" w:rsidRPr="006026CD" w:rsidRDefault="006026CD" w:rsidP="006026CD">
            <w:pPr>
              <w:spacing w:after="12" w:line="268" w:lineRule="auto"/>
              <w:ind w:left="10" w:right="491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Дружно делаем  зарядку.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Начинай с зарядки день,</w:t>
            </w:r>
          </w:p>
          <w:p w:rsidR="003C69A5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Разгоняй движеньем лень.</w:t>
            </w:r>
          </w:p>
        </w:tc>
      </w:tr>
      <w:tr w:rsidR="003C69A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A5" w:rsidRDefault="003C69A5" w:rsidP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C69A5" w:rsidRDefault="003C69A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052F95" w:rsidRPr="00A32901" w:rsidRDefault="003C69A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 слова: </w:t>
            </w:r>
            <w:r w:rsidR="00052F95" w:rsidRPr="00A32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Сәуір – апрель</w:t>
            </w:r>
          </w:p>
          <w:p w:rsidR="00052F95" w:rsidRPr="00A32901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sz w:val="24"/>
                <w:szCs w:val="24"/>
              </w:rPr>
              <w:t>Мамыр – май</w:t>
            </w:r>
          </w:p>
          <w:p w:rsidR="003C69A5" w:rsidRDefault="00052F95" w:rsidP="00052F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sz w:val="24"/>
                <w:szCs w:val="24"/>
              </w:rPr>
              <w:t>Маусым - июнь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52F95" w:rsidRPr="00A32901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опасный предмет»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опасности и формирование навыков безопасного поведения.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распознают опасности.</w:t>
            </w:r>
          </w:p>
          <w:p w:rsidR="00052F95" w:rsidRPr="000C1980" w:rsidRDefault="00052F9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52F95" w:rsidRPr="00A32901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«Следопыты: По следам животных»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наблюдательности, логического мышления и экологической грамотности.</w:t>
            </w:r>
          </w:p>
          <w:p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птиц, животных и насекомых.</w:t>
            </w:r>
          </w:p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Алақан соқпақ</w:t>
            </w: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052F95" w:rsidRPr="000C1980" w:rsidRDefault="00052F95" w:rsidP="00052F95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52F95" w:rsidRPr="000C1980" w:rsidRDefault="00052F95" w:rsidP="00B47FD2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Сигнальный звонок»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сигнализации в экстренной ситуации.</w:t>
            </w:r>
          </w:p>
          <w:p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знают методы подачи сигнала о помощи.</w:t>
            </w:r>
          </w:p>
        </w:tc>
        <w:tc>
          <w:tcPr>
            <w:tcW w:w="2505" w:type="dxa"/>
            <w:gridSpan w:val="2"/>
          </w:tcPr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Весенний квест: Кто проснулся?»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жизненным циклом животных весной и развитие воображения.</w:t>
            </w:r>
          </w:p>
          <w:p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 и животных.</w:t>
            </w:r>
          </w:p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052F95" w:rsidRPr="00A32901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«Атқаума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52F95" w:rsidRPr="000C1980" w:rsidRDefault="00052F95" w:rsidP="00052F95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052F95" w:rsidRPr="000C1980" w:rsidRDefault="00052F95" w:rsidP="00B47FD2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63" w:type="dxa"/>
          </w:tcPr>
          <w:p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Стоп – опасность!»</w:t>
            </w:r>
          </w:p>
          <w:p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 и умения быстро реагировать на сигналы о возможной опасности.</w:t>
            </w:r>
          </w:p>
          <w:p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сигналы о возможной опасности.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D903AC" w:rsidRDefault="00A32901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90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Ходьба. Перешагивание. Метание.Задачи.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умение детей в ходьбе с высоким подниманием колен, беге врассыпную, в 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ползании по скамейке; повторить метание в вертикальную цель.</w:t>
            </w:r>
            <w:r w:rsidR="00052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</w:p>
          <w:p w:rsidR="00052F95" w:rsidRPr="003C69A5" w:rsidRDefault="00052F95" w:rsidP="00D903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выполнять счет в пределах 10.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счет в пределах 10.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«Защитники Отечества»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уважения к защитникам Родины.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проявляют уважение к защитникам Родины.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составляют предложения из трех слов в определенной последовательности и схему к нему.</w:t>
            </w:r>
          </w:p>
          <w:p w:rsidR="00ED2140" w:rsidRPr="00ED2140" w:rsidRDefault="00052F95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2140"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Сюжетті  суреттер    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тілін дамыту.оқиғаны айтып беру, не болып жатқанын сипаттау арқылы сөйлем құру,ойлау, сұрақ жауап беру дағдыларын арттыру.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Күнде таңмен оянып,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сөзбен ой ашып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Бастаймын мен жаттығу 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 менің бақты жол!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 сипаттайды.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052F95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А. Дуйсенбиева «Пропажа»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рассказывать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стихотворение наизусть выразительно, передавать интонацию, логическое ударение, паузу. 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</w:t>
            </w:r>
          </w:p>
          <w:p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передают интонацию, логическое ударение, паузу.                  </w:t>
            </w:r>
          </w:p>
          <w:p w:rsidR="00ED2140" w:rsidRPr="00ED2140" w:rsidRDefault="00052F95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</w:t>
            </w:r>
            <w:r w:rsidR="00ED2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ED2140" w:rsidRPr="00ED2140">
              <w:rPr>
                <w:rFonts w:ascii="Times New Roman" w:hAnsi="Times New Roman" w:cs="Times New Roman"/>
                <w:sz w:val="24"/>
                <w:szCs w:val="24"/>
              </w:rPr>
              <w:t>Вход детей в зал: «Игра» Т. Ломова.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Танцевальное упражнение: «Сею зерно, сажаю его в кувшин» (я поливаю его, мой цветок цветет!).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Слушать музыку: К. Шильдебаев «Вальс», «Под дубом» - русская народная мелодия.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"Далеко до звезд"" слова А. Юматова музыка: C. Эсаулова;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Пение: "Атамекен" Е.Хасангалиева,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Танец: танец с цветами (музыка по желанию учителя)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Полька «Янка» - белорусская народная мелодия.</w:t>
            </w:r>
          </w:p>
          <w:p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Подвижная игра: «В паре» - мордовская народная мелодия (И.Савенкова.).</w:t>
            </w:r>
          </w:p>
          <w:p w:rsidR="00052F95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Игры на бубнах под русскую народную мелодию "Калинка"</w:t>
            </w:r>
            <w:r w:rsidR="0005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052F9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находить предметы, похожие на геометрические фигуры и тела.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находят предметы, похожие на геометрические фигуры и тела.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картинке «В лесу»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рассказ по картинке.             </w:t>
            </w:r>
          </w:p>
          <w:p w:rsidR="00052F95" w:rsidRPr="00D903AC" w:rsidRDefault="00052F95" w:rsidP="00D90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90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Ходьба. Бег. Прыжки.</w:t>
            </w:r>
            <w:r w:rsidR="00D903AC" w:rsidRPr="00A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с остановкой по сигналу педагога; ходьбе и бегу по кругу; повторить задания с бегом и прыжками.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2F95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В. Сутеева «Под грибом»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sz w:val="24"/>
                <w:szCs w:val="24"/>
              </w:rPr>
              <w:t>Цель:  развитие умения передавать характер и настроение героев, жесты, интонацию и мимику образа.</w:t>
            </w:r>
          </w:p>
          <w:p w:rsidR="00052F95" w:rsidRPr="00B47FD2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характер и настроение героев, жесты, </w:t>
            </w:r>
            <w:r w:rsidRPr="0005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интонацию и мимику образа.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1.Основы математики                         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объединять и делить множество на части.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объединяют и делят множество на части.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«Ветераны Великой Отечественной войны»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уважения к людям, спасавшим Родину от врагов.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проявляют уважение к людям, спасавшим Родину от врагов.</w:t>
            </w:r>
          </w:p>
          <w:p w:rsidR="00ED2140" w:rsidRPr="00ED2140" w:rsidRDefault="00052F95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3.Музыка   </w:t>
            </w:r>
            <w:r w:rsidR="00ED2140"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О.Байдильдаев "Веселый танец", 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Слушать музыку: К. Шильдебаев «Вальс», «Под дубом» - русская народная мелодия.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слуха и голоса: "Далеко до звезд"" слова А. Юматова музыка: C. Эсаулова;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Пение: Д.Туякбаев "Жайлауда".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Танец: танец с цветами (музыка по желанию учителя)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игра: «В паре» - мордовская народная мелодия (И.Савенкова.).</w:t>
            </w:r>
          </w:p>
          <w:p w:rsidR="00052F95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трещотках под рус.нар. музыку "Светит месяц"</w:t>
            </w:r>
            <w:r w:rsidR="00052F95"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:rsidR="00ED2140" w:rsidRPr="00ED2140" w:rsidRDefault="00052F95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ED2140"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Сюжетті  суреттер    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Баланың тілін дамыту.оқиғаны айтып беру, не болып жатқанын сипаттау арқылы сөйлем құру,ойлау, сұрақ жауап беру дағдыларын арттыру.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үйренейік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Күнде бір сөз жаттасам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Білім кілтін ашамын.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Кітап,қалам серігім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Үйренуден қашпаймын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көрсетіп,сипаттау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Дыбыстық ойын жаттығу.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052F95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пейзаж»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при  рисовании  карандашами  не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напрягают  пальцы,  держат  карандаш наклонно,  штрихи  накладывают  равномерно; аккуратно  выполняют  работу,  собирают  вещи,  соблюдают  правила безопасности.               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«Закрепление»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к словам звуковые схемы.</w:t>
            </w:r>
          </w:p>
          <w:p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к словам звуковые схемы</w:t>
            </w:r>
            <w:r w:rsidRPr="003C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рассказа Е. Пермяка «Для чего руки нужны?»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связно и последовательно пересказывать текст.</w:t>
            </w:r>
          </w:p>
          <w:p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связно и последовательно пересказывают текст.               </w:t>
            </w:r>
          </w:p>
          <w:p w:rsidR="00052F95" w:rsidRPr="00D903AC" w:rsidRDefault="00052F95" w:rsidP="00D90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Бег. Прыжки.</w:t>
            </w:r>
            <w:r w:rsidR="00D903AC" w:rsidRPr="00A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052F95" w:rsidRPr="00B47FD2" w:rsidRDefault="00B47FD2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95"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94179417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неживой природе в конце весны.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погодой. </w:t>
            </w:r>
          </w:p>
          <w:bookmarkEnd w:id="14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весеннего мусора.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15" w:name="_Hlk194179520"/>
            <w:r w:rsidRPr="00B47FD2">
              <w:rPr>
                <w:rStyle w:val="FontStyle119"/>
                <w:sz w:val="24"/>
                <w:szCs w:val="24"/>
              </w:rPr>
              <w:lastRenderedPageBreak/>
              <w:t>Цель: развитие умения выполнять движения по сигналу.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bookmarkEnd w:id="15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052F95" w:rsidRPr="00B47FD2" w:rsidRDefault="00B47FD2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52F95"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94179627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цветнике весной.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цветником. </w:t>
            </w:r>
          </w:p>
          <w:bookmarkEnd w:id="16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Работа на огороде. 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«Мяч водящему»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17" w:name="_Hlk194179748"/>
            <w:r w:rsidRPr="00B47FD2">
              <w:rPr>
                <w:rStyle w:val="FontStyle119"/>
                <w:sz w:val="24"/>
                <w:szCs w:val="24"/>
              </w:rPr>
              <w:t xml:space="preserve">Цель: развитие умения бросать </w:t>
            </w:r>
            <w:r w:rsidRPr="00B47FD2">
              <w:rPr>
                <w:color w:val="000000"/>
              </w:rPr>
              <w:t>мячи впереди стоящим.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lastRenderedPageBreak/>
              <w:t xml:space="preserve">Задача: </w:t>
            </w:r>
            <w:r w:rsidRPr="00B47FD2">
              <w:rPr>
                <w:color w:val="000000"/>
              </w:rPr>
              <w:t>бросают мячи впереди стоящим.</w:t>
            </w:r>
          </w:p>
          <w:bookmarkEnd w:id="17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052F95" w:rsidRPr="00B47FD2" w:rsidRDefault="00B47FD2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52F95"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велосипедом»</w:t>
            </w:r>
          </w:p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94179817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назначении велосипеда.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велосипедом.</w:t>
            </w:r>
          </w:p>
          <w:bookmarkEnd w:id="18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lastRenderedPageBreak/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052F95" w:rsidRPr="00B47FD2" w:rsidRDefault="00B47FD2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52F95"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муравейником на экологической тропе»</w:t>
            </w:r>
          </w:p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94179959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муравьях.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муравейником.</w:t>
            </w:r>
          </w:p>
          <w:bookmarkEnd w:id="19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старых листьев.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20" w:name="_Hlk194180066"/>
            <w:r w:rsidRPr="00B47FD2">
              <w:rPr>
                <w:rStyle w:val="FontStyle119"/>
                <w:sz w:val="24"/>
                <w:szCs w:val="24"/>
              </w:rPr>
              <w:t xml:space="preserve">Цель: развитие умения выполнять </w:t>
            </w:r>
            <w:r w:rsidRPr="00B47FD2">
              <w:rPr>
                <w:rStyle w:val="FontStyle119"/>
                <w:sz w:val="24"/>
                <w:szCs w:val="24"/>
              </w:rPr>
              <w:lastRenderedPageBreak/>
              <w:t>движения согласно тексту.</w:t>
            </w:r>
          </w:p>
          <w:p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выполняют движения согласно тексту.</w:t>
            </w:r>
          </w:p>
          <w:bookmarkEnd w:id="20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3" w:type="dxa"/>
          </w:tcPr>
          <w:p w:rsidR="00052F95" w:rsidRPr="00B47FD2" w:rsidRDefault="00B47FD2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52F95"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майским жуком»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</w:pPr>
            <w:bookmarkStart w:id="21" w:name="_Hlk194180128"/>
            <w:r w:rsidRPr="00B47FD2">
              <w:t xml:space="preserve">Цель: расширение представления </w:t>
            </w:r>
            <w:r w:rsidRPr="00B47FD2">
              <w:rPr>
                <w:rStyle w:val="c1"/>
              </w:rPr>
              <w:t>об особенностях внешнего вида майского жука.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</w:pPr>
            <w:r w:rsidRPr="00B47FD2">
              <w:t xml:space="preserve">Задача: </w:t>
            </w:r>
            <w:r w:rsidRPr="00B47FD2">
              <w:rPr>
                <w:rStyle w:val="c1"/>
              </w:rPr>
              <w:t xml:space="preserve">наблюдают за майским жуком. </w:t>
            </w:r>
          </w:p>
          <w:bookmarkEnd w:id="21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Трудовая деятельность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>Посадка семян гороха.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Подвижная игра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47FD2">
              <w:rPr>
                <w:rStyle w:val="c1"/>
              </w:rPr>
              <w:t xml:space="preserve"> «Зайка серый умывается»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22" w:name="_Hlk194180208"/>
            <w:r w:rsidRPr="00B47FD2">
              <w:rPr>
                <w:rStyle w:val="c1"/>
              </w:rPr>
              <w:t>Цель: развитие умения выполнять прыжки на двух ногах с продвижением вперед</w:t>
            </w:r>
          </w:p>
          <w:p w:rsidR="00052F95" w:rsidRPr="00B47FD2" w:rsidRDefault="00052F95" w:rsidP="00052F95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lastRenderedPageBreak/>
              <w:t xml:space="preserve">Задача: </w:t>
            </w:r>
            <w:r w:rsidRPr="00B47FD2">
              <w:t>выполняют прыжки на двух ногах с продвижением вперёд.</w:t>
            </w:r>
          </w:p>
          <w:bookmarkEnd w:id="22"/>
          <w:p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0B8" w:rsidRDefault="006026CD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"В небе солнышко живет"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  <w:p w:rsidR="006026CD" w:rsidRPr="006026CD" w:rsidRDefault="006026CD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лежа на спине, поднять руки вверх, сделать широкое круговое движение. </w:t>
            </w:r>
          </w:p>
          <w:p w:rsidR="004D00B8" w:rsidRDefault="006026CD" w:rsidP="004D00B8">
            <w:pPr>
              <w:tabs>
                <w:tab w:val="center" w:pos="1486"/>
                <w:tab w:val="center" w:pos="4051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"Сильный ветер травку мнет" </w:t>
            </w:r>
            <w:r w:rsidR="004D0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026CD" w:rsidRPr="006026CD" w:rsidRDefault="006026CD" w:rsidP="00A32901">
            <w:pPr>
              <w:tabs>
                <w:tab w:val="center" w:pos="1486"/>
                <w:tab w:val="center" w:pos="4051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сидя на коленях. 1 - наклон туловища перед собой, руками хаотичные движения в правую, левую сторону. </w:t>
            </w:r>
          </w:p>
          <w:p w:rsidR="004D00B8" w:rsidRDefault="006026CD" w:rsidP="004D00B8">
            <w:pPr>
              <w:tabs>
                <w:tab w:val="center" w:pos="1486"/>
                <w:tab w:val="center" w:pos="3960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ручейке журчит водичка" </w:t>
            </w:r>
            <w:r w:rsidR="004D0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A32901" w:rsidRDefault="006026CD" w:rsidP="00A32901">
            <w:pPr>
              <w:tabs>
                <w:tab w:val="center" w:pos="1486"/>
                <w:tab w:val="center" w:pos="3960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сидя на коленях, руки согнуты в локтях. Круговые, вращательные движения руками вперед, назад. </w:t>
            </w:r>
            <w:r w:rsid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4.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Машет хвостиком лисичка" </w:t>
            </w:r>
            <w:r w:rsidR="004D0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="00A32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6026CD" w:rsidRPr="006026CD" w:rsidRDefault="004D00B8" w:rsidP="00A32901">
            <w:pPr>
              <w:tabs>
                <w:tab w:val="center" w:pos="1486"/>
                <w:tab w:val="center" w:pos="3960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 на четвереньках вращательные движения тазом во всех направлениях.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5. 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"По листу ползет улитка" </w:t>
            </w:r>
          </w:p>
          <w:p w:rsidR="006026CD" w:rsidRPr="006026CD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одной ногой на колено, другую вытянуть назад, руки согнуть в локтях, у головы, указательный палец выпрямить </w:t>
            </w:r>
          </w:p>
          <w:p w:rsidR="006026CD" w:rsidRPr="006026CD" w:rsidRDefault="004D00B8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Лезет ящерица прытко"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26CD" w:rsidRPr="006026CD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 имитация ползания ящерицы, изгибание всего тела во всех направлениях. </w:t>
            </w:r>
          </w:p>
          <w:p w:rsidR="006026CD" w:rsidRPr="006026CD" w:rsidRDefault="004D00B8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 кивает головой" </w:t>
            </w:r>
          </w:p>
          <w:p w:rsidR="004D00B8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на четвереньки, медленно и важно кивать головой в разные стороны. </w:t>
            </w:r>
            <w:r w:rsid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6026CD" w:rsidRPr="006026CD" w:rsidRDefault="004D00B8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речке уточка живет" </w:t>
            </w:r>
          </w:p>
          <w:p w:rsidR="006026CD" w:rsidRPr="006026CD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животе, согнуть ноги в коленях, обхватить их у голеностопного сустава, прогнуться и покачаться вперед - назад. </w:t>
            </w:r>
          </w:p>
          <w:p w:rsidR="006026CD" w:rsidRPr="006026CD" w:rsidRDefault="006026CD" w:rsidP="006026CD">
            <w:pPr>
              <w:tabs>
                <w:tab w:val="center" w:pos="1486"/>
                <w:tab w:val="center" w:pos="3621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"А в траве змея ползет"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26CD" w:rsidRPr="006026CD" w:rsidRDefault="006026CD" w:rsidP="004D00B8">
            <w:pPr>
              <w:spacing w:after="0" w:line="269" w:lineRule="auto"/>
              <w:ind w:right="16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Лечь на живот, руки ноги опустить, посмотреть направо, налево Упражнение на дыхание Закаливание. </w:t>
            </w:r>
          </w:p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7FD2" w:rsidRPr="004D00B8" w:rsidRDefault="00052F95" w:rsidP="006026C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</w:t>
            </w:r>
            <w:r w:rsidR="006026CD" w:rsidRPr="004D00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</w:t>
            </w:r>
            <w:r w:rsidR="00B47FD2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>Д/игра «Волшебный мешочек»</w:t>
            </w:r>
            <w:r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DF5429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</w:t>
            </w:r>
            <w:r w:rsidR="00B47FD2" w:rsidRPr="004D00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="00B47FD2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Повторить шахматные фигуры, их первоначальную расстановку и развитие мелкой моторики руки; вызвать </w:t>
            </w:r>
            <w:r w:rsidR="00DF5429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 к</w:t>
            </w:r>
            <w:r w:rsidR="00DF5429" w:rsidRPr="004D00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026CD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>игре.</w:t>
            </w:r>
          </w:p>
          <w:p w:rsidR="00DF5429" w:rsidRPr="004D00B8" w:rsidRDefault="00052F95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29"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                            упражнение "Песочный дождик"</w:t>
            </w:r>
          </w:p>
          <w:p w:rsidR="00052F95" w:rsidRPr="004D00B8" w:rsidRDefault="00DF5429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регуляция мышечного напряжения, расслабление.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FD2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«На плоту»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94180896"/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пространственных направлений.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хорошо ориентируются в пространстве.</w:t>
            </w:r>
            <w:bookmarkEnd w:id="23"/>
          </w:p>
          <w:p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«Незабудки»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познавательная и коммуникативная деятельность </w:t>
            </w:r>
            <w:r w:rsidR="00B47FD2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распределяться на подгруппы в соответствии с</w:t>
            </w: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трудовая, коммуникативная 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F5429" w:rsidRPr="004D00B8" w:rsidRDefault="00052F95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214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F5429"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2. «Воздух не видим и прозрачен».</w:t>
            </w:r>
          </w:p>
          <w:p w:rsidR="00DF5429" w:rsidRPr="004D00B8" w:rsidRDefault="00DF5429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052F95" w:rsidRPr="004D00B8" w:rsidRDefault="00DF5429" w:rsidP="00CE0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 Воздух прозрачный, невидимый.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026CD" w:rsidRPr="004D00B8" w:rsidRDefault="00052F95" w:rsidP="00CE05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 w:rsidRPr="004D0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26CD"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«Сундук (коржын) с асыками».</w:t>
            </w:r>
          </w:p>
          <w:p w:rsidR="00052F95" w:rsidRPr="004D00B8" w:rsidRDefault="006026CD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«Сундук (коржын) с асыками» - набор </w:t>
            </w: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</w:t>
            </w:r>
          </w:p>
          <w:p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:rsidR="00B47FD2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«Земляничная полянка»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052F95" w:rsidRPr="004D00B8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026CD" w:rsidRPr="004D00B8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Посещение кабинета «Робототехника»   </w:t>
            </w:r>
            <w:r w:rsidR="006026CD" w:rsidRPr="004D00B8">
              <w:rPr>
                <w:rFonts w:ascii="Times New Roman" w:hAnsi="Times New Roman" w:cs="Times New Roman"/>
                <w:sz w:val="24"/>
                <w:szCs w:val="24"/>
              </w:rPr>
              <w:t>"Собери модель по памяти"</w:t>
            </w:r>
          </w:p>
          <w:p w:rsidR="00052F95" w:rsidRPr="004D00B8" w:rsidRDefault="006026CD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образец и затем выставляют то же по памяти.</w:t>
            </w:r>
          </w:p>
          <w:p w:rsidR="00052F95" w:rsidRPr="004D00B8" w:rsidRDefault="00CE057B" w:rsidP="00B47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самостоятельно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«Украсим хвост индюку»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052F95" w:rsidRPr="004D00B8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4D00B8" w:rsidRDefault="00A32901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B47FD2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FD2"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«Отгадай-где»</w:t>
            </w:r>
          </w:p>
          <w:p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:rsidR="00B47FD2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:rsidR="00052F95" w:rsidRPr="004D00B8" w:rsidRDefault="00B47FD2" w:rsidP="00052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CD3485" w:rsidRDefault="00CD348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делит множества на части и воссоединяет их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(Эмилия,Минара)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CD3485" w:rsidRDefault="00CD348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Коммуникативные навыки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различает причинно-следственные связи,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литературные жанры;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(Хадия)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CD3485" w:rsidRDefault="00CD3485" w:rsidP="00CE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 и интеллектуальные навыки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делит множества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части и воссоединяет их.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(Гулизат,Даяна)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CD3485" w:rsidRDefault="00CD348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Коммуникативные навыки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выполняет звуковой анализ слов: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определяет порядок звуков в слове, гласных и согласных;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(Артем)</w:t>
            </w: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Pr="00CD3485" w:rsidRDefault="00CD348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Социально-эмоциональных навыков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верит в свои силы и возможности, понимает важность трудолюбия и ответственности.</w:t>
            </w:r>
            <w:r w:rsidRPr="00CD3485">
              <w:rPr>
                <w:rFonts w:ascii="Times New Roman" w:eastAsia="Calibri" w:hAnsi="Times New Roman" w:cs="Times New Roman"/>
                <w:sz w:val="24"/>
                <w:szCs w:val="24"/>
              </w:rPr>
              <w:t>(Юсуф)</w:t>
            </w:r>
          </w:p>
        </w:tc>
      </w:tr>
      <w:tr w:rsidR="00052F95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6026CD" w:rsidTr="00F1652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6CD" w:rsidRDefault="006026CD" w:rsidP="006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погодой»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неживой природе в конце весны.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погодой. 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весеннего мусора.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цветником»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цветнике весной.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цветником. 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Работа на огороде. 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«Мяч водящему»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Цель: развитие умения бросать </w:t>
            </w:r>
            <w:r w:rsidRPr="00B47FD2">
              <w:rPr>
                <w:color w:val="000000"/>
              </w:rPr>
              <w:t>мячи впереди стоящим.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бросают мячи впереди стоящим.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велосипедом»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назначении велосипеда.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велосипедом.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муравейником на экологической тропе»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муравьях.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муравейником.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старых листьев.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согласно тексту.</w:t>
            </w:r>
          </w:p>
          <w:p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выполняют движения согласно тексту.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3" w:type="dxa"/>
            <w:gridSpan w:val="2"/>
          </w:tcPr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майским жуком»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t xml:space="preserve">Цель: расширение представления </w:t>
            </w:r>
            <w:r w:rsidRPr="00B47FD2">
              <w:rPr>
                <w:rStyle w:val="c1"/>
              </w:rPr>
              <w:t>об особенностях внешнего вида майского жука.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t xml:space="preserve">Задача: </w:t>
            </w:r>
            <w:r w:rsidRPr="00B47FD2">
              <w:rPr>
                <w:rStyle w:val="c1"/>
              </w:rPr>
              <w:t xml:space="preserve">наблюдают за майским жуком. 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Трудовая деятельность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>Посадка семян гороха.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Подвижная игра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47FD2">
              <w:rPr>
                <w:rStyle w:val="c1"/>
              </w:rPr>
              <w:t xml:space="preserve"> «Зайка серый умывается»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47FD2">
              <w:rPr>
                <w:rStyle w:val="c1"/>
              </w:rPr>
              <w:t>Цель: развитие умения выполнять прыжки на двух ногах с продвижением вперед</w:t>
            </w:r>
          </w:p>
          <w:p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 xml:space="preserve">Задача: </w:t>
            </w:r>
            <w:r w:rsidRPr="00B47FD2">
              <w:t>выполняют прыжки на двух ногах с продвижением вперёд.</w:t>
            </w:r>
          </w:p>
          <w:p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6026CD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6CD" w:rsidRDefault="006026CD" w:rsidP="006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026CD" w:rsidRDefault="00281EE6" w:rsidP="006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«Как преодолеть страх перед школой?».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81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психолого-педагогическими рекомендациями по преодолению детских страхов перед школой.</w:t>
            </w:r>
          </w:p>
        </w:tc>
      </w:tr>
    </w:tbl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Проверено: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0B8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 w:rsidR="004D00B8" w:rsidRDefault="004D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00B8" w:rsidRDefault="004D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00B8" w:rsidRDefault="004D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00B8" w:rsidRDefault="004D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1EE6" w:rsidRDefault="00281E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00B8" w:rsidRDefault="004D00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057B" w:rsidRDefault="00CE05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485" w:rsidRDefault="00CD3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057B" w:rsidRDefault="00CE05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3692" w:rsidRDefault="004D0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</w:t>
      </w:r>
      <w:r w:rsidR="003C69A5">
        <w:rPr>
          <w:rFonts w:ascii="Times New Roman" w:hAnsi="Times New Roman" w:cs="Times New Roman"/>
          <w:b/>
          <w:bCs/>
          <w:sz w:val="24"/>
          <w:szCs w:val="24"/>
        </w:rPr>
        <w:t xml:space="preserve">  Циклограмма воспитательно-образовательного процесса</w:t>
      </w:r>
    </w:p>
    <w:p w:rsidR="00A23692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4D00B8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(19-23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 2024-2025 уч. год) </w:t>
      </w:r>
    </w:p>
    <w:tbl>
      <w:tblPr>
        <w:tblStyle w:val="a5"/>
        <w:tblW w:w="15023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1942"/>
        <w:gridCol w:w="23"/>
        <w:gridCol w:w="2550"/>
        <w:gridCol w:w="2550"/>
        <w:gridCol w:w="2550"/>
        <w:gridCol w:w="135"/>
        <w:gridCol w:w="2415"/>
        <w:gridCol w:w="160"/>
        <w:gridCol w:w="2652"/>
        <w:gridCol w:w="23"/>
      </w:tblGrid>
      <w:tr w:rsidR="00A23692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19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20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21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22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23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23692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F1652B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52B" w:rsidRDefault="00F1652B" w:rsidP="00F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F1652B" w:rsidRPr="00F1652B" w:rsidRDefault="00F1652B" w:rsidP="00F16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1652B" w:rsidRPr="00F1652B" w:rsidRDefault="00AC7699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«Стоп-кадр»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составлять  небольшие логические  и  повествовательные  рассказы.  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небольшие логические  и  повествовательные  рассказы.  </w:t>
            </w:r>
          </w:p>
          <w:p w:rsidR="00F1652B" w:rsidRPr="00F1652B" w:rsidRDefault="00AC7699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«Букет сирени»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94399830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  <w:bookmarkEnd w:id="24"/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«Живое-неживое»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94399100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живой и неживой природы.</w:t>
            </w:r>
          </w:p>
          <w:bookmarkEnd w:id="25"/>
          <w:p w:rsidR="00F1652B" w:rsidRPr="00281EE6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«Что в мешочке?»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6" w:name="_Hlk194398360"/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правильно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:rsidR="00F1652B" w:rsidRPr="007540CC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  <w:bookmarkEnd w:id="26"/>
            <w:r w:rsidR="007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CC"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F1652B" w:rsidRPr="00F1652B" w:rsidRDefault="00F1652B" w:rsidP="00F1652B">
            <w:pPr>
              <w:pStyle w:val="a7"/>
              <w:shd w:val="clear" w:color="auto" w:fill="FFFFFF"/>
              <w:spacing w:before="0" w:beforeAutospacing="0" w:after="0" w:afterAutospacing="0"/>
            </w:pPr>
            <w:r w:rsidRPr="00F1652B">
              <w:rPr>
                <w:bCs/>
                <w:lang w:val="kk-KZ"/>
              </w:rPr>
              <w:t xml:space="preserve">Игра </w:t>
            </w:r>
            <w:r w:rsidRPr="00F1652B">
              <w:t>«Попугай»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применять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конструктивные умения, полученные на занятиях.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 космоса»</w:t>
            </w:r>
          </w:p>
          <w:p w:rsidR="00F1652B" w:rsidRPr="00F1652B" w:rsidRDefault="00F1652B" w:rsidP="00F1652B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F1652B" w:rsidRPr="00F1652B" w:rsidRDefault="00F1652B" w:rsidP="00F1652B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 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CC" w:rsidRPr="00754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«Закончи рассказ»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94398408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рассказа.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продолжение  и  конец  рассказа.</w:t>
            </w:r>
            <w:bookmarkEnd w:id="27"/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«Голубь»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94399355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при  рисовании  карандашами  не  напрягать  пальцы,  держать  карандаш наклонно,  штрихи  накладывать  равномерно.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штрихи  накладывают  равномерно.</w:t>
            </w:r>
            <w:bookmarkEnd w:id="28"/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«Что это такое?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:rsidR="00F1652B" w:rsidRPr="007540CC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называют пр</w:t>
            </w:r>
            <w:r w:rsidR="007540CC">
              <w:rPr>
                <w:rFonts w:ascii="Times New Roman" w:hAnsi="Times New Roman" w:cs="Times New Roman"/>
                <w:sz w:val="24"/>
                <w:szCs w:val="24"/>
              </w:rPr>
              <w:t>едметы живой и неживой природы.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«А я бы»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94413261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сказки.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продолжение  и  конец  сказки.</w:t>
            </w:r>
            <w:bookmarkEnd w:id="29"/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F1652B" w:rsidRPr="00F1652B" w:rsidRDefault="00F1652B" w:rsidP="00F165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F1652B">
              <w:rPr>
                <w:bCs/>
                <w:lang w:val="kk-KZ"/>
              </w:rPr>
              <w:lastRenderedPageBreak/>
              <w:t xml:space="preserve">Игра </w:t>
            </w:r>
            <w:r w:rsidRPr="00F1652B">
              <w:rPr>
                <w:color w:val="010101"/>
              </w:rPr>
              <w:t>«Аквариум»</w:t>
            </w:r>
          </w:p>
          <w:p w:rsidR="00F1652B" w:rsidRPr="00F1652B" w:rsidRDefault="00F1652B" w:rsidP="00F1652B">
            <w:pPr>
              <w:spacing w:after="0"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7540CC" w:rsidRPr="007540CC" w:rsidRDefault="00F1652B" w:rsidP="007540CC">
            <w:pPr>
              <w:spacing w:after="0"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«Химчистка»</w:t>
            </w:r>
          </w:p>
          <w:p w:rsidR="00F1652B" w:rsidRPr="00F1652B" w:rsidRDefault="00F1652B" w:rsidP="00F165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F1652B" w:rsidRPr="00F1652B" w:rsidRDefault="00F1652B" w:rsidP="00F16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  <w:p w:rsidR="00F1652B" w:rsidRPr="00F1652B" w:rsidRDefault="00F1652B" w:rsidP="00F16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</w:tcPr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«Пойми меня»</w:t>
            </w:r>
          </w:p>
          <w:p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правильно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«Лебеди на озере»</w:t>
            </w:r>
          </w:p>
          <w:p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при  рисовании  краской 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окунать  кисть  в  краску,  на  бумаге  проводить толстые  линии,  держа  кисть  горизонтально.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F1652B" w:rsidRPr="007540CC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1652B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52B" w:rsidRDefault="00F1652B" w:rsidP="00F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F1652B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«Быстро в колонну!» 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малым мячом.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1.«Мяч вверх».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мяч в левой руке.1- 2 – руки через стороны вверх, переложить мяч в правую руку;3- 4 – руки вниз в и. п. То же, в другую сторону.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2.«Наклон вперёд».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на ширине плеч, мяч в левой руке. 1 – руки в стороны; 2 – наклониться вперёд- вниз, переложить мяч в правую руку; 3 – выпрямиться, руки в стороны; 4 – и.п. То же, перекладывая мяч из правой руки в левую.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3.«Ногу вверх» 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сидя ноги врозь, мяч в правой руке.1- 2 – поднять правую ногу вверх, переложить мяч в другую руку; 3 - 4– и.п.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4.«Прокати мяч».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на коленях, мяч в правой руке..1– 8 – прокатить мяч вправо (влево), поворачиваясь и следя за мячом. То же, мяч в левой руке.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5.«Достань мяч».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спине, мяч в обеих руках за головой. 1– 2 – поднять правую прямую ногу, коснуться мячом носка ноги; 3 – 4 – опустить ногу. То же другой ногой.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6.«Лодочка».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И.п.: лёжа на животе, ноги вместе, мяч в руках.  1-3 –  поднять руки вверх, посмотреть на мяч;  2-4 –  и.п.  (8-10 раз). 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7.«Приседания» </w:t>
            </w:r>
          </w:p>
          <w:p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 8. Упражнение на дыхание. «Дерево на ветру» </w:t>
            </w:r>
          </w:p>
          <w:p w:rsidR="00F1652B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ИП: стоя на полу (варианты: сидя на коленях или на пятках).  Спина прямая.</w:t>
            </w:r>
            <w:r w:rsidR="00F1652B"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52B" w:rsidRDefault="00F1652B" w:rsidP="00F1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52B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52B" w:rsidRDefault="00F1652B" w:rsidP="00F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652B" w:rsidRDefault="00F1652B" w:rsidP="00F165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7540CC" w:rsidRPr="007540CC" w:rsidRDefault="00F1652B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sz w:val="24"/>
                <w:szCs w:val="24"/>
              </w:rPr>
              <w:t>Бытовые слова:</w:t>
            </w:r>
            <w:r w:rsidR="007540CC" w:rsidRPr="00CE05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7540CC" w:rsidRPr="007540CC">
              <w:rPr>
                <w:rFonts w:ascii="Times New Roman" w:hAnsi="Times New Roman" w:cs="Times New Roman"/>
                <w:sz w:val="24"/>
                <w:szCs w:val="24"/>
              </w:rPr>
              <w:t>Шілде – июль</w:t>
            </w:r>
          </w:p>
          <w:p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Тамыз – август</w:t>
            </w:r>
          </w:p>
          <w:p w:rsidR="00F1652B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Қыркүйек - сентябрь</w:t>
            </w:r>
            <w:r w:rsidR="00F1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(далее - ОД)</w:t>
            </w:r>
          </w:p>
        </w:tc>
        <w:tc>
          <w:tcPr>
            <w:tcW w:w="2550" w:type="dxa"/>
          </w:tcPr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«Кто быстрее спасёт»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отработка командной работы и оказания первой помощи в игровой форме.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оказывают первую помощь в игровой форме.</w:t>
            </w:r>
          </w:p>
        </w:tc>
        <w:tc>
          <w:tcPr>
            <w:tcW w:w="2550" w:type="dxa"/>
          </w:tcPr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«Полет бабочки»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координации движений, мелкой моторики и эстетического восприятия природы.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изображают полет бабочек.</w:t>
            </w:r>
          </w:p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Бөрік жасырмақ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«Пикник без опасности</w:t>
            </w:r>
            <w:r w:rsidRP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навыков безопасного поведения во время отдыха на природе.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во время отдыха на природе.</w:t>
            </w:r>
          </w:p>
        </w:tc>
        <w:tc>
          <w:tcPr>
            <w:tcW w:w="2575" w:type="dxa"/>
            <w:gridSpan w:val="2"/>
          </w:tcPr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«Музыкальная экосистема»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Цель: содействовать развитию слухового восприятия, памяти и знаний об окружающем мире.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издают звук, соответствующий выбранному образу.</w:t>
            </w:r>
          </w:p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Ақсүйек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75" w:type="dxa"/>
            <w:gridSpan w:val="2"/>
          </w:tcPr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Пошли по тропинке»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обучение правилам перемещения по незнакомой местности и развитие чувства ориентации.</w:t>
            </w:r>
          </w:p>
          <w:p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перемещения по незнакомой местности.</w:t>
            </w:r>
          </w:p>
          <w:p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D903AC" w:rsidRDefault="00CE057B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90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Ходьба. Бег. Ползание.</w:t>
            </w:r>
            <w:r w:rsidR="00D903AC" w:rsidRPr="00CE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умение детей в ходьбе с высоким подниманием колен, беге врассыпную, в ползании по скамейке; повторить метание в вертикальную цель.</w:t>
            </w:r>
            <w:r w:rsid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2.Основы грамоты </w:t>
            </w:r>
            <w:r w:rsidR="007540CC"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"Повторение"</w:t>
            </w:r>
          </w:p>
          <w:p w:rsidR="007540CC" w:rsidRPr="00F1652B" w:rsidRDefault="007540CC" w:rsidP="00D903A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закрепление умения делить слова на слоги.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делят слова на слоги.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  <w:r w:rsidRPr="00F1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получают равенство из неравенства (неравенство из равенства), добавляя к меньшему количеству один предмет или убирая из большего количества один предмет. 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«Откуда стол пришел»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расширение представления о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процессе изготовления мебели.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процессе изготовления мебели.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1EE6"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мәтіннің басталуын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соңын ойдан құрастыру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үйрену қызық іс,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Тыңдап ал да, жазып түс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білсең сен сөздерді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Ашылады әлем кілті.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 атқан да ерте тұрып,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Жерді жыртып,дән себер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 астында терін сүртіп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Еңбекпенен бақ өсер</w:t>
            </w:r>
          </w:p>
          <w:p w:rsidR="007540CC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Чтение стихотворений из серии «Веселые стихотворения»: Д. Хармс «Я захотел устроить бал», И.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Пивоварова «Гостеприимный крот»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привитие интереса к веселым литературным произведениям.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проявляют интерес к веселым литературным произведениям.                 </w:t>
            </w:r>
          </w:p>
          <w:p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</w:t>
            </w:r>
            <w:r w:rsidR="00281EE6" w:rsidRPr="00281EE6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музыкальное упражнение "Песня мира" муз., сл.Т.Кулиновой.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Музыкально-развивающая игра: на бубнах под каз. нар. мелодию "Камажай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 xml:space="preserve">Слушать музыку: отрывок оперы "Кыз Жибек" Е.Брусиловского,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Е. Тиличеева «Барабан».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 xml:space="preserve">"Красавица весна" музыка М.Жаутикова, слова Р.Тамаевой;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Круглая танцевальная игра: З. Люзинского «Веснянка»,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Круглая танцевальная песня «О чем мечтает зерно» (муз. Слова И. Фирсенковой В. Нестеренко).</w:t>
            </w:r>
          </w:p>
          <w:p w:rsidR="007540CC" w:rsidRDefault="00281EE6" w:rsidP="00281E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приемами игры на детском музыкальном инструменте: бубен, барабане, маракасе.</w:t>
            </w:r>
            <w:r w:rsid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определять большую (меньшую) часть множества или их равенство.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большую (меньшую) часть множества или их равенство.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2.Развитие речи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«Лето – веселая пора»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на предложенную тему.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рассказ на предложенную тему.              </w:t>
            </w:r>
          </w:p>
          <w:p w:rsidR="007540CC" w:rsidRPr="00D903AC" w:rsidRDefault="007540CC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90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 в длину. Ходьба. Бег.</w:t>
            </w:r>
            <w:r w:rsidR="00D903AC" w:rsidRPr="00CE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с остановкой по сигналу педагога; ходьбе и бегу по кругу; повторить задания с бегом и прыжками.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F6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сказки  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Смурыги «Лесная 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содержание сказки.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Задача: эмоционально воспринимают содержание сказки.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1.Основы математики </w:t>
            </w:r>
            <w:r w:rsidRPr="00E93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«Что мы знаем и умеем»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счет в пределах 10.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счет в пределах 10.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«Если б не было посуды, нам пришлось бы очень худо»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определять целевое назначение посуды.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предметы посуды.</w:t>
            </w:r>
          </w:p>
          <w:p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3.Музыка </w:t>
            </w:r>
            <w:r w:rsidR="00281EE6"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движения: музыкальное упражнение "Песня мира" муз., сл.Т.Кулиновой.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Музыкально-развивающая игра: на бубнах под каз. нар. мелодию "Камажай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Слушать музыку: отрывок оперы "Кыз Жибек" Е.Брусиловского,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слуха и голоса: Е. Тиличеева «Барабан».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Пение: </w:t>
            </w: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"Красавица весна" музыка М.Жаутикова, слова Р.Тамаевой;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Круглая танцевальная игра: З. Люзинского «Веснянка»,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Круглая танцевальная песня «О чем мечтает зерно» (муз. Слова И. Фирсенковой В. Нестеренко).</w:t>
            </w:r>
          </w:p>
          <w:p w:rsidR="007540CC" w:rsidRPr="00281EE6" w:rsidRDefault="00281EE6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Продолжение знакомства с приемами игры на детском музыкальном инструменте: барабане, барабане, маракасе.</w:t>
            </w:r>
            <w:r w:rsidR="007540CC"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</w:p>
          <w:p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281EE6"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мәтіннің басталуын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соңын ойдан құрастыру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 үйрену қызық іс,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Тыңдап ал да, жазып түс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білсең сен сөздерді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Ашылады әлем кілті.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мәтіннің басталуын 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соңын ойдан құрастыру арқылы баланың ой өрісін арттыру.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7540CC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Қорытынды.</w:t>
            </w:r>
          </w:p>
          <w:p w:rsidR="007540CC" w:rsidRDefault="007540CC" w:rsidP="00754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0CC" w:rsidRDefault="007540CC" w:rsidP="00754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«В зоопарке»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аккуратно  выполняют  работу,  собирают  вещи,  соблюдают  правила безопасности; правильного  используют  ножницы  и  клей.               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«Чему мы научились»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составлять предложения из трех слов и схемы предложений.</w:t>
            </w:r>
          </w:p>
          <w:p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и схемы предложений.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</w:t>
            </w:r>
            <w:r w:rsidRPr="00E93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«Квест игра «Что мы знаем и умеем»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классифицировать предметы.</w:t>
            </w:r>
          </w:p>
          <w:p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классифицируют предметы.                </w:t>
            </w:r>
          </w:p>
          <w:p w:rsidR="00D903AC" w:rsidRPr="00D903AC" w:rsidRDefault="007540CC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 в длину. Ходьба. Бег.</w:t>
            </w:r>
            <w:r w:rsidR="00D903AC" w:rsidRPr="00CE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="00D903AC" w:rsidRPr="00D9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540CC" w:rsidRDefault="007540CC" w:rsidP="007540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0" w:name="_Hlk194407529"/>
            <w:r w:rsidRPr="00E934D0">
              <w:t>Цель: закрепление знаний о неживой природе.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>наблюдают за облаками.</w:t>
            </w:r>
          </w:p>
          <w:bookmarkEnd w:id="30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Работа граблями и метлой.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«Лиса в курятнике»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1" w:name="_Hlk194407630"/>
            <w:r w:rsidRPr="00E934D0">
              <w:rPr>
                <w:rStyle w:val="c1"/>
              </w:rPr>
              <w:lastRenderedPageBreak/>
              <w:t xml:space="preserve">Цель: развитие умения </w:t>
            </w:r>
            <w:r w:rsidRPr="00E934D0">
              <w:t>выполнять движение по сигналу.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 xml:space="preserve">Задача: </w:t>
            </w:r>
            <w:r w:rsidRPr="00E934D0">
              <w:t>выполняют движение по сигналу.</w:t>
            </w:r>
          </w:p>
          <w:bookmarkEnd w:id="31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божьей коровкой»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2" w:name="_Hlk194407770"/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божьей коровки.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божьей коровкой. </w:t>
            </w:r>
          </w:p>
          <w:bookmarkEnd w:id="32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Уборка участка от сухих веток.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E934D0">
              <w:rPr>
                <w:rStyle w:val="c1"/>
                <w:b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«Птички и кошка»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3" w:name="_Hlk194407868"/>
            <w:r w:rsidRPr="00E934D0">
              <w:lastRenderedPageBreak/>
              <w:t>Цель: развитие умения выполнять бег с увертыванием.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Задача: выполняют бег с увертыванием</w:t>
            </w:r>
            <w:bookmarkEnd w:id="33"/>
            <w:r w:rsidRPr="00E934D0">
              <w:t xml:space="preserve">. 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комаром»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4" w:name="_Hlk194407935"/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комара.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комаром. </w:t>
            </w:r>
          </w:p>
          <w:bookmarkEnd w:id="34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Уборка петрушки.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</w:rPr>
              <w:t> </w:t>
            </w: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«Зайцы и волк»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bookmarkStart w:id="35" w:name="_Hlk194408034"/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выполнять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bookmarkEnd w:id="35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75" w:type="dxa"/>
            <w:gridSpan w:val="2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стрекозой»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94408138"/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внешнем виде стрекозы.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стрекозой.</w:t>
            </w:r>
          </w:p>
          <w:bookmarkEnd w:id="36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картофеля.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«Лошадки»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выполнять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5" w:type="dxa"/>
            <w:gridSpan w:val="2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мать-и-мачехой»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7" w:name="_Hlk194408948"/>
            <w:r w:rsidRPr="00E934D0">
              <w:t xml:space="preserve">Цель: развитие познавательной активности </w:t>
            </w:r>
            <w:r w:rsidRPr="00E934D0">
              <w:rPr>
                <w:rStyle w:val="c1"/>
              </w:rPr>
              <w:t>в процессе формирования представлений о лекарственных растениях, правилах их сбора, хранения и применения.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мать-и-мачехой. </w:t>
            </w:r>
          </w:p>
          <w:bookmarkEnd w:id="37"/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lastRenderedPageBreak/>
              <w:t>Посадка семян лекарственных трав.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«Подбрось-поймай»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7540CC" w:rsidTr="00A1758C">
        <w:trPr>
          <w:gridAfter w:val="1"/>
          <w:wAfter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"Потянулись"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И.п. ноги согнуты в коленях, руки вдоль туловища.  1 - руки вверх, ноги выпрямить;  2-И.п.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"Ежик"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лёжа на спине колени прижаты к подбородку, руки в обхват. 1 - 4 - качание на спине вперед - назад.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3."Уточка"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лёжа на животе, руки впереди. 1 -4 - качаться вверх - вниз.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4.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"Жираф"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сидя на пятках, руки внизу. руки вперед, подняться на колени; руки вверх; - руки вперед; 4-И. п.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>«Волк»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сидя, ноги скрестно, руки вперед, ладони вместе. 1 - правая рука вверх, левая - вниз; 2-И. п.; 3 - 4 - наоборот.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6."Зайчик"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основная стойка.  </w:t>
            </w:r>
          </w:p>
          <w:p w:rsid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на 2 - х. ногах вместе в чередовании с ходьбой. Упражнение на дыхание Закаливание. </w:t>
            </w:r>
          </w:p>
          <w:p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1758C" w:rsidRDefault="007540CC" w:rsidP="00A1758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</w:t>
            </w:r>
            <w:r w:rsidR="00A175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</w:t>
            </w:r>
            <w:r w:rsidR="007540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«Шахматы» </w:t>
            </w:r>
            <w:r w:rsidR="007540CC"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</w:t>
            </w:r>
            <w:r w:rsidR="007540CC"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>Д/ира «Шахматное лото»</w:t>
            </w:r>
            <w:r w:rsidR="007540CC"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175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шахматные фигуры; развивать внимание и вызвать интерес к игре.</w:t>
            </w:r>
            <w:r w:rsidR="007540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</w:t>
            </w:r>
            <w:r w:rsid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7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58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"Необыкновенные следы"</w:t>
            </w:r>
          </w:p>
          <w:p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:rsidR="007540CC" w:rsidRPr="00E934D0" w:rsidRDefault="00CE057B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ознавательная,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игровая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«Корабли»</w:t>
            </w:r>
          </w:p>
          <w:p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Задача: хорош</w:t>
            </w:r>
            <w:r w:rsidR="00A1758C">
              <w:rPr>
                <w:rFonts w:ascii="Times New Roman" w:hAnsi="Times New Roman" w:cs="Times New Roman"/>
                <w:sz w:val="24"/>
                <w:szCs w:val="24"/>
              </w:rPr>
              <w:t>о ориентируются в пространстве.</w:t>
            </w: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40CC" w:rsidRPr="00E934D0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ворческая, коммуникативная 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  <w:p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 космоса»</w:t>
            </w:r>
          </w:p>
          <w:p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</w:t>
            </w:r>
            <w:r w:rsidR="00A1758C">
              <w:rPr>
                <w:rFonts w:ascii="Times New Roman" w:hAnsi="Times New Roman" w:cs="Times New Roman"/>
                <w:sz w:val="24"/>
                <w:szCs w:val="24"/>
              </w:rPr>
              <w:t xml:space="preserve">ствуют в соответствии с ними.  </w:t>
            </w:r>
            <w:r w:rsidR="00A175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«Лягушка-квакушка»</w:t>
            </w:r>
          </w:p>
          <w:p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1758C" w:rsidRDefault="007540C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  <w:r w:rsid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540CC">
              <w:rPr>
                <w:rFonts w:ascii="Times New Roman" w:hAnsi="Times New Roman" w:cs="Times New Roman"/>
                <w:b/>
                <w:sz w:val="24"/>
                <w:szCs w:val="24"/>
              </w:rPr>
              <w:t>«Лаборатория»</w:t>
            </w:r>
            <w:r w:rsidR="007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Опыт  № 3. «Буря в стакане».</w:t>
            </w:r>
          </w:p>
          <w:p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:rsidR="00A1758C" w:rsidRDefault="007540C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  <w:r w:rsid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540CC">
              <w:rPr>
                <w:rFonts w:ascii="Times New Roman" w:hAnsi="Times New Roman" w:cs="Times New Roman"/>
                <w:b/>
                <w:sz w:val="24"/>
                <w:szCs w:val="24"/>
              </w:rPr>
              <w:t>«Асык терапия»</w:t>
            </w:r>
            <w:r w:rsid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758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 w:rsidRPr="00A175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</w:rPr>
              <w:t>П</w:t>
            </w:r>
            <w:r w:rsidR="007540CC" w:rsidRPr="00A1758C">
              <w:rPr>
                <w:rFonts w:ascii="Times New Roman" w:hAnsi="Times New Roman" w:cs="Times New Roman"/>
                <w:b/>
              </w:rPr>
              <w:t>ознавательная,</w:t>
            </w:r>
            <w:r w:rsidR="007540CC" w:rsidRPr="00A1758C">
              <w:rPr>
                <w:rFonts w:ascii="Times New Roman" w:hAnsi="Times New Roman" w:cs="Times New Roman"/>
                <w:b/>
                <w:lang w:val="kk-KZ"/>
              </w:rPr>
              <w:t xml:space="preserve"> игровая</w:t>
            </w:r>
            <w:r w:rsidR="007540CC" w:rsidRPr="00A1758C">
              <w:rPr>
                <w:rFonts w:ascii="Times New Roman" w:hAnsi="Times New Roman" w:cs="Times New Roman"/>
                <w:b/>
              </w:rPr>
              <w:t xml:space="preserve"> деятельность</w:t>
            </w:r>
            <w:r w:rsidR="007540CC" w:rsidRPr="00A1758C">
              <w:rPr>
                <w:rFonts w:ascii="Times New Roman" w:hAnsi="Times New Roman" w:cs="Times New Roman"/>
              </w:rPr>
              <w:t xml:space="preserve"> </w:t>
            </w:r>
            <w:r w:rsidR="007540CC" w:rsidRPr="00A1758C">
              <w:rPr>
                <w:rFonts w:ascii="Times New Roman" w:hAnsi="Times New Roman" w:cs="Times New Roman"/>
                <w:lang w:val="kk-KZ"/>
              </w:rPr>
              <w:t xml:space="preserve">игра </w:t>
            </w:r>
          </w:p>
          <w:p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«Что изменилось?»</w:t>
            </w:r>
          </w:p>
          <w:p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пространственного </w:t>
            </w:r>
            <w:r w:rsidRPr="00A1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(сверху, снизу). </w:t>
            </w:r>
          </w:p>
          <w:p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Задача: хорош</w:t>
            </w:r>
            <w:r w:rsidR="00A1758C">
              <w:rPr>
                <w:rFonts w:ascii="Times New Roman" w:hAnsi="Times New Roman" w:cs="Times New Roman"/>
                <w:sz w:val="24"/>
                <w:szCs w:val="24"/>
              </w:rPr>
              <w:t>о ориентируются в пространстве.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40CC" w:rsidRPr="00AC7699" w:rsidRDefault="00A1758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</w:rPr>
              <w:t>«Три поросенка»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80A21" w:rsidRDefault="007540CC" w:rsidP="00B80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</w:t>
            </w:r>
            <w:r w:rsidR="00B80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80A21" w:rsidRPr="00B80A21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540CC" w:rsidRPr="00F1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«Робототехника»   </w:t>
            </w: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:rsidR="007540CC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7540CC" w:rsidRPr="00AC7699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«Химчистка»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</w:t>
            </w: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в соответствии с ними.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7540CC" w:rsidRPr="00AC7699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</w:rPr>
              <w:t>«Веселые крабы»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7540CC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правильно</w:t>
            </w:r>
            <w:r w:rsidR="00B80A21">
              <w:rPr>
                <w:rFonts w:ascii="Times New Roman" w:hAnsi="Times New Roman" w:cs="Times New Roman"/>
                <w:sz w:val="24"/>
                <w:szCs w:val="24"/>
              </w:rPr>
              <w:t xml:space="preserve">  используют  ножницы  и  клей.</w:t>
            </w:r>
          </w:p>
        </w:tc>
        <w:tc>
          <w:tcPr>
            <w:tcW w:w="26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C7699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«Новоселье»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пространственного представления (сверху, снизу). </w:t>
            </w:r>
          </w:p>
          <w:p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хорош</w:t>
            </w:r>
            <w:r w:rsidR="00B80A21">
              <w:rPr>
                <w:rFonts w:ascii="Times New Roman" w:hAnsi="Times New Roman" w:cs="Times New Roman"/>
                <w:sz w:val="24"/>
                <w:szCs w:val="24"/>
              </w:rPr>
              <w:t>о ориентируются в пространстве.</w:t>
            </w:r>
          </w:p>
          <w:p w:rsidR="007540CC" w:rsidRPr="00AC7699" w:rsidRDefault="00B80A21" w:rsidP="00754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7540CC" w:rsidRPr="00AC7699" w:rsidRDefault="007540CC" w:rsidP="00754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37638" w:rsidRDefault="00A37638" w:rsidP="00E3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передает образы предметов живой природы через несложные движения и позы;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(Испанди, Юнус,  Эмилия)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37638" w:rsidRDefault="00A37638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делит множества на части и воссоединяет их.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(Алиша)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37638" w:rsidRDefault="00A37638" w:rsidP="00CE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причинно-следственные связи, литературные жанры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(Аяла)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37638" w:rsidRDefault="00A37638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лепит с натуры и по представлению знакомые предметы разной формы и величины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(Алдияр)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Pr="00A37638" w:rsidRDefault="00A37638" w:rsidP="00E3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вырезает ножницами различные геометрические фигуры;</w:t>
            </w:r>
            <w:r w:rsidRPr="00A37638">
              <w:rPr>
                <w:rFonts w:ascii="Times New Roman" w:eastAsia="Calibri" w:hAnsi="Times New Roman" w:cs="Times New Roman"/>
                <w:sz w:val="24"/>
                <w:szCs w:val="24"/>
              </w:rPr>
              <w:t>(Хадия)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Цель: закрепление знаний о неживой природе.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>наблюдают за облаками.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Работа граблями и метлой.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«Лиса в курятнике»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Цель: развитие умения </w:t>
            </w:r>
            <w:r w:rsidRPr="00E934D0">
              <w:t>выполнять движение по сигналу.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 xml:space="preserve">Задача: </w:t>
            </w:r>
            <w:r w:rsidRPr="00E934D0">
              <w:t>выполняют движение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божьей коровкой»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божьей коровки.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lastRenderedPageBreak/>
              <w:t xml:space="preserve">Задача: </w:t>
            </w:r>
            <w:r w:rsidRPr="00E934D0">
              <w:rPr>
                <w:rStyle w:val="c1"/>
              </w:rPr>
              <w:t xml:space="preserve">наблюдают за божьей коровкой. 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Уборка участка от сухих веток.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E934D0">
              <w:rPr>
                <w:rStyle w:val="c1"/>
                <w:b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«Птички и кошка»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Цель: развитие умения выполнять бег с увертыванием.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выполняют бег с увертыванием. 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комаром»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комара.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lastRenderedPageBreak/>
              <w:t xml:space="preserve">Задача: </w:t>
            </w:r>
            <w:r w:rsidRPr="00E934D0">
              <w:rPr>
                <w:rStyle w:val="c1"/>
              </w:rPr>
              <w:t xml:space="preserve">наблюдают за комаром. 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Уборка петрушки.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</w:rPr>
              <w:t> </w:t>
            </w: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«Зайцы и волк»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стрекозой»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внешнем виде стрекозы.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стрекозой.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картофеля.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«Лошадки»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мать-и-мачехой»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Цель: развитие познавательной активности </w:t>
            </w:r>
            <w:r w:rsidRPr="00E934D0">
              <w:rPr>
                <w:rStyle w:val="c1"/>
              </w:rPr>
              <w:t xml:space="preserve">в процессе формирования представлений о </w:t>
            </w:r>
            <w:r w:rsidRPr="00E934D0">
              <w:rPr>
                <w:rStyle w:val="c1"/>
              </w:rPr>
              <w:lastRenderedPageBreak/>
              <w:t>лекарственных растениях, правилах их сбора, хранения и применения.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мать-и-мачехой. 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семян лекарственных трав.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«Подбрось-поймай»</w:t>
            </w:r>
          </w:p>
          <w:p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540CC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CC" w:rsidRDefault="007540CC" w:rsidP="00CE0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40CC" w:rsidRDefault="00281EE6" w:rsidP="00CE0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Памятка родителям: «Безопасное поведение детей на дороге».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 w:rsidRPr="00281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 обучению детей правилам дорожного движения в д\с и дома. </w:t>
            </w:r>
          </w:p>
        </w:tc>
      </w:tr>
    </w:tbl>
    <w:p w:rsidR="00A23692" w:rsidRDefault="003C69A5" w:rsidP="00CE0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BE6" w:rsidRDefault="003C69A5" w:rsidP="00CE0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638" w:rsidRDefault="00A37638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692" w:rsidRDefault="00281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3C69A5">
        <w:rPr>
          <w:rFonts w:ascii="Times New Roman" w:hAnsi="Times New Roman" w:cs="Times New Roman"/>
          <w:b/>
          <w:bCs/>
          <w:sz w:val="24"/>
          <w:szCs w:val="24"/>
        </w:rPr>
        <w:t xml:space="preserve">        Циклограмма воспитательно-образовательного процесса</w:t>
      </w:r>
    </w:p>
    <w:p w:rsidR="00A23692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AC7699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(26-30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 2024-2025 уч. год) </w:t>
      </w:r>
    </w:p>
    <w:tbl>
      <w:tblPr>
        <w:tblStyle w:val="a5"/>
        <w:tblW w:w="15023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1942"/>
        <w:gridCol w:w="23"/>
        <w:gridCol w:w="2550"/>
        <w:gridCol w:w="2550"/>
        <w:gridCol w:w="2550"/>
        <w:gridCol w:w="135"/>
        <w:gridCol w:w="2415"/>
        <w:gridCol w:w="90"/>
        <w:gridCol w:w="2722"/>
        <w:gridCol w:w="23"/>
      </w:tblGrid>
      <w:tr w:rsidR="00A2369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26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27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28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29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AC7699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2369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C7760D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60D" w:rsidRDefault="00C7760D" w:rsidP="00C7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C7760D" w:rsidRPr="00A0612F" w:rsidRDefault="00C7760D" w:rsidP="00C776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C7760D" w:rsidRPr="00A0612F" w:rsidRDefault="00A0612F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«Поиграем в репку»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сказки.</w:t>
            </w:r>
          </w:p>
          <w:p w:rsidR="00A0612F" w:rsidRPr="00A0612F" w:rsidRDefault="00C7760D" w:rsidP="00A0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придумывают  с  помощью взрослых 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</w:t>
            </w:r>
            <w:r w:rsidR="00A0612F">
              <w:rPr>
                <w:rFonts w:ascii="Times New Roman" w:hAnsi="Times New Roman" w:cs="Times New Roman"/>
                <w:sz w:val="24"/>
                <w:szCs w:val="24"/>
              </w:rPr>
              <w:t>ние  и  конец  сказки.</w:t>
            </w:r>
          </w:p>
          <w:p w:rsidR="00C7760D" w:rsidRPr="00A0612F" w:rsidRDefault="00A0612F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«Насекомые в траве»</w:t>
            </w:r>
          </w:p>
          <w:p w:rsidR="00C7760D" w:rsidRPr="00A0612F" w:rsidRDefault="00C7760D" w:rsidP="00C7760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:rsidR="00A0612F" w:rsidRPr="00A0612F" w:rsidRDefault="00C7760D" w:rsidP="00A0612F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</w:t>
            </w:r>
            <w:r w:rsidR="00A0612F">
              <w:rPr>
                <w:rFonts w:ascii="Times New Roman" w:hAnsi="Times New Roman" w:cs="Times New Roman"/>
                <w:sz w:val="24"/>
                <w:szCs w:val="24"/>
              </w:rPr>
              <w:t>,  держа  кисть  горизонтально.</w:t>
            </w:r>
          </w:p>
          <w:p w:rsidR="00C7760D" w:rsidRPr="00A0612F" w:rsidRDefault="00A0612F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7760D" w:rsidRPr="00A0612F" w:rsidRDefault="00A0612F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«Мы-экологи»</w:t>
            </w:r>
          </w:p>
          <w:p w:rsidR="00C7760D" w:rsidRPr="00A0612F" w:rsidRDefault="00C7760D" w:rsidP="00C7760D">
            <w:pPr>
              <w:spacing w:after="0" w:line="240" w:lineRule="auto"/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:rsidR="00C7760D" w:rsidRPr="00A0612F" w:rsidRDefault="00C7760D" w:rsidP="00C7760D">
            <w:pPr>
              <w:spacing w:after="0" w:line="240" w:lineRule="auto"/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C7760D" w:rsidRPr="00A0612F" w:rsidRDefault="00C7760D" w:rsidP="00A0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7760D" w:rsidRPr="00A061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«Какая картинка не нужна?»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94413400"/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составлять взаимосвязанный  последовательный  сюжет.</w:t>
            </w:r>
          </w:p>
          <w:p w:rsidR="00C01C8C" w:rsidRPr="00C01C8C" w:rsidRDefault="00C7760D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составляют взаимосвязанный  последовательный  сюжет.</w:t>
            </w:r>
            <w:bookmarkEnd w:id="38"/>
          </w:p>
          <w:p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061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Игра «Паровоз везет товары»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:rsidR="00C7760D" w:rsidRPr="00A0612F" w:rsidRDefault="00A0612F" w:rsidP="00C77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оммуникативная, игровая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сюжетно-ролевая игра «Экологи»</w:t>
            </w:r>
          </w:p>
          <w:p w:rsidR="00C7760D" w:rsidRPr="00A0612F" w:rsidRDefault="00C7760D" w:rsidP="00C776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C7760D" w:rsidRPr="00A0612F" w:rsidRDefault="00C7760D" w:rsidP="00C7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7760D" w:rsidRPr="00A0612F" w:rsidRDefault="00C7760D" w:rsidP="00C7760D">
            <w:pPr>
              <w:spacing w:after="0"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«Что изменилось?»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:rsidR="00C01C8C" w:rsidRPr="00C01C8C" w:rsidRDefault="00C7760D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а  при  рассказе  о  предметах.</w:t>
            </w:r>
          </w:p>
          <w:p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«Верблюд в пустыне»</w:t>
            </w:r>
          </w:p>
          <w:p w:rsidR="00C7760D" w:rsidRPr="00A0612F" w:rsidRDefault="00C7760D" w:rsidP="00C7760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  рисовании  краской 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окунать  кисть  в  краску,  на  бумаге  проводить толстые  линии,  держа  кисть  горизонтально.</w:t>
            </w:r>
          </w:p>
          <w:p w:rsidR="00A0612F" w:rsidRPr="00A0612F" w:rsidRDefault="00C7760D" w:rsidP="00A0612F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</w:t>
            </w:r>
            <w:r w:rsidR="00A0612F">
              <w:rPr>
                <w:rFonts w:ascii="Times New Roman" w:hAnsi="Times New Roman" w:cs="Times New Roman"/>
                <w:sz w:val="24"/>
                <w:szCs w:val="24"/>
              </w:rPr>
              <w:t>,  держа  кисть  горизонтально.</w:t>
            </w:r>
          </w:p>
          <w:p w:rsidR="00C7760D" w:rsidRPr="00A0612F" w:rsidRDefault="00A0612F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7760D" w:rsidRPr="00A0612F" w:rsidRDefault="00C01C8C" w:rsidP="00C7760D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b/>
                <w:color w:val="000000"/>
              </w:rPr>
              <w:t>Т</w:t>
            </w:r>
            <w:r w:rsidR="00C7760D" w:rsidRPr="00A0612F"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 w:rsidR="00C7760D" w:rsidRPr="00A0612F">
              <w:rPr>
                <w:color w:val="000000"/>
              </w:rPr>
              <w:t xml:space="preserve"> игра </w:t>
            </w:r>
            <w:r w:rsidR="00C7760D" w:rsidRPr="00A0612F">
              <w:rPr>
                <w:rStyle w:val="c1"/>
                <w:color w:val="000000"/>
              </w:rPr>
              <w:t>«Что было бы, если из леса исчезли…»</w:t>
            </w:r>
          </w:p>
          <w:p w:rsidR="00C7760D" w:rsidRPr="00A0612F" w:rsidRDefault="00C7760D" w:rsidP="00C7760D">
            <w:pPr>
              <w:spacing w:after="0" w:line="240" w:lineRule="auto"/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:rsidR="00C7760D" w:rsidRPr="00A0612F" w:rsidRDefault="00A0612F" w:rsidP="00A0612F">
            <w:pPr>
              <w:spacing w:after="0" w:line="240" w:lineRule="auto"/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«Чего на свете не бывает»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:rsidR="00C7760D" w:rsidRPr="00C01C8C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а  при  рассказе  о  предметах. К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Игра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«Конструирование по собственному замыслу»</w:t>
            </w:r>
          </w:p>
          <w:p w:rsidR="00C7760D" w:rsidRPr="00A0612F" w:rsidRDefault="00C7760D" w:rsidP="00C7760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обучение умению устанавливать связь между построенным строением и увиденным в окружающей жизни. </w:t>
            </w:r>
          </w:p>
          <w:p w:rsidR="00C01C8C" w:rsidRPr="00C01C8C" w:rsidRDefault="00C7760D" w:rsidP="00C01C8C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устанавливают связь между построенным строением и</w:t>
            </w:r>
            <w:r w:rsid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увиденным в окружающей жизни. </w:t>
            </w:r>
          </w:p>
          <w:p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сюжетно-ролевая игра «Служба спасения»</w:t>
            </w:r>
          </w:p>
          <w:p w:rsidR="00C7760D" w:rsidRPr="00A0612F" w:rsidRDefault="00C7760D" w:rsidP="00C776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C7760D" w:rsidRPr="00A0612F" w:rsidRDefault="00C7760D" w:rsidP="00C0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ействуют в соответствии с ними.</w:t>
            </w:r>
          </w:p>
        </w:tc>
        <w:tc>
          <w:tcPr>
            <w:tcW w:w="2745" w:type="dxa"/>
            <w:gridSpan w:val="2"/>
          </w:tcPr>
          <w:p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«Придумай рекламу книге»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а  при  рассказе  о  предметах. Т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«Жили у бабуси»</w:t>
            </w:r>
          </w:p>
          <w:p w:rsidR="00C7760D" w:rsidRPr="00A0612F" w:rsidRDefault="00C7760D" w:rsidP="00C7760D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при  рисовании  карандашами  не  напрягать  пальцы,  держать  карандаш наклонно,  штрихи  накладывать  равномерно.</w:t>
            </w:r>
          </w:p>
          <w:p w:rsidR="00C01C8C" w:rsidRPr="00C01C8C" w:rsidRDefault="00C7760D" w:rsidP="00C01C8C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трихи  накладывают  равномерно.</w:t>
            </w:r>
          </w:p>
          <w:p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C7760D" w:rsidRPr="00C01C8C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7760D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60D" w:rsidRDefault="00C7760D" w:rsidP="00C7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C01C8C" w:rsidRDefault="00C7760D" w:rsidP="00C01C8C">
            <w:pPr>
              <w:spacing w:after="0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</w:t>
            </w:r>
            <w:r w:rsidR="00C0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C01C8C" w:rsidRPr="00C01C8C" w:rsidRDefault="00C01C8C" w:rsidP="00C01C8C">
            <w:pPr>
              <w:numPr>
                <w:ilvl w:val="0"/>
                <w:numId w:val="9"/>
              </w:numPr>
              <w:spacing w:after="0" w:line="268" w:lineRule="auto"/>
              <w:ind w:left="326" w:hanging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«Быстро в колонну!» 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 </w:t>
            </w:r>
          </w:p>
          <w:p w:rsidR="00C01C8C" w:rsidRPr="00C01C8C" w:rsidRDefault="00C01C8C" w:rsidP="00C01C8C">
            <w:pPr>
              <w:numPr>
                <w:ilvl w:val="0"/>
                <w:numId w:val="9"/>
              </w:numPr>
              <w:spacing w:after="0" w:line="268" w:lineRule="auto"/>
              <w:ind w:left="326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Упражнения с малым мячом.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«Мяч вверх».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основная стойка, мяч в левой руке.1- 2 – руки через стороны вве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рх, переложить мяч в правую руку;3- 4 – руки вниз в и. п. То же, в другую сторону.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«Наклон вперёд».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стойка ноги на ширине плеч, мяч в левой руке. 1 – руки в стороны; 2 – наклониться вперёд- вниз, переложить мяч в правую руку; 3 – выпрямиться, руки в стороны; 4 – и.п. То же, перекладывая мяч из правой руки в левую.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«Ногу вверх»</w:t>
            </w: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сидя ноги врозь, мяч в правой руке.1- 2 – поднять правую ногу вверх, переложить мяч в другую руку; 3 - 4– и.п.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«Прокати мяч».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стойка на коленях, мяч в правой руке..1– 8 – прокатить мяч вправо (влево), поворачиваясь и следя за мячом. То же, мяч в левой руке.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«Достань мяч».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лёжа на спине, мяч в обеих руках за головой. 1– 2 – поднять правую прямую ногу, коснуться мячом носка ноги; 3 – 4 – опустить ногу. То же другой ногой.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«Лодочка». </w:t>
            </w:r>
          </w:p>
          <w:p w:rsidR="00C01C8C" w:rsidRPr="00C01C8C" w:rsidRDefault="00C01C8C" w:rsidP="00C01C8C">
            <w:pPr>
              <w:spacing w:after="0" w:line="268" w:lineRule="auto"/>
              <w:ind w:left="10" w:right="439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животе, ноги вместе, мяч в руках.  1-3 –  поднять руки вверх, посмотреть на мяч;  2-4 –  и.п.  (8-10 раз). </w:t>
            </w:r>
          </w:p>
          <w:p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«Приседания» </w:t>
            </w:r>
          </w:p>
          <w:p w:rsidR="00C01C8C" w:rsidRPr="00C01C8C" w:rsidRDefault="00C01C8C" w:rsidP="00C01C8C">
            <w:pPr>
              <w:spacing w:after="0" w:line="268" w:lineRule="auto"/>
              <w:ind w:left="10" w:right="212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 8. </w:t>
            </w: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 на дыхание. «Дерево на ветру»</w:t>
            </w: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ИП: стоя на полу (варианты: сидя на коленях или на пятках).  </w:t>
            </w:r>
          </w:p>
          <w:p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Спина прямая. </w:t>
            </w:r>
          </w:p>
          <w:p w:rsidR="00C01C8C" w:rsidRPr="00C01C8C" w:rsidRDefault="00C01C8C" w:rsidP="00C01C8C">
            <w:pPr>
              <w:spacing w:after="0" w:line="268" w:lineRule="auto"/>
              <w:ind w:left="10" w:right="213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Поднять руки вверх над головой с вдохом и опускать медленно  вниз, с выдохом, немного сгибаясь при этом в туловище, будто гнётся дерево. </w:t>
            </w:r>
          </w:p>
          <w:p w:rsidR="00C01C8C" w:rsidRPr="00C01C8C" w:rsidRDefault="00C01C8C" w:rsidP="00C01C8C">
            <w:pPr>
              <w:spacing w:after="0" w:line="268" w:lineRule="auto"/>
              <w:ind w:left="10" w:right="117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легкий бег на носочках, ходьба. </w:t>
            </w:r>
          </w:p>
          <w:p w:rsidR="00C01C8C" w:rsidRPr="00C01C8C" w:rsidRDefault="00C01C8C" w:rsidP="00C01C8C">
            <w:pPr>
              <w:spacing w:after="0" w:line="268" w:lineRule="auto"/>
              <w:ind w:left="10" w:right="101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Всем известно, всем понятно, что здоровым быть приятно.  </w:t>
            </w:r>
          </w:p>
          <w:p w:rsidR="00C7760D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Только надо знать, как здоровым стать.</w:t>
            </w:r>
            <w:r w:rsidRPr="00C01C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C77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60D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60D" w:rsidRDefault="00C7760D" w:rsidP="00C7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7760D" w:rsidRDefault="00C7760D" w:rsidP="00A061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A0612F" w:rsidRPr="00CE057B" w:rsidRDefault="00A0612F" w:rsidP="00A0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57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месяцев:</w:t>
            </w:r>
          </w:p>
          <w:p w:rsidR="00A0612F" w:rsidRPr="00A0612F" w:rsidRDefault="00A0612F" w:rsidP="00A0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Қазан – октябрь</w:t>
            </w:r>
          </w:p>
          <w:p w:rsidR="00A0612F" w:rsidRPr="00A0612F" w:rsidRDefault="00A0612F" w:rsidP="00A0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Қараша – ноябрь</w:t>
            </w:r>
          </w:p>
          <w:p w:rsidR="00C7760D" w:rsidRDefault="00A0612F" w:rsidP="00A0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 - декабрь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«Сказка-рассказ»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речи, логического мышления и усвоение правил безопасности через коллективное творчество.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правила поведения на природе.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«Эко-мозаика»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творческих способностей, умения работать в команде и экологической грамотности.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выполняют задание сообща.</w:t>
            </w:r>
          </w:p>
          <w:p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«Орамал»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повышение интереса к национальной игре.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«Проверка снаряжения»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ознакомление с основными предметами для оказания первой помощи и обеспечения безопасности.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основные предметы для оказания первой помощи.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«Звуки природы»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слухового восприятия, внимания и понимания взаимосвязи живых организмов в природе.</w:t>
            </w:r>
            <w:r>
              <w:rPr>
                <w:rFonts w:ascii="Times New Roman" w:eastAsia="Calibri" w:hAnsi="Times New Roman"/>
              </w:rPr>
              <w:br/>
              <w:t>Задача: понимают взаимосвязи живых организмов в природе.</w:t>
            </w:r>
          </w:p>
          <w:p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CE057B">
              <w:rPr>
                <w:rFonts w:ascii="Times New Roman" w:eastAsia="Calibri" w:hAnsi="Times New Roman"/>
                <w:bCs/>
                <w:shd w:val="clear" w:color="auto" w:fill="FFFFFF"/>
              </w:rPr>
              <w:t>«Айгөлек»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повышение интереса к национальной игре.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«Мимика и жесты – безопасность на природе»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невербальной коммуникации и закрепление знаний о правилах поведения.</w:t>
            </w:r>
          </w:p>
          <w:p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правила безопасности на природе.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B27FDC" w:rsidRDefault="00CE057B" w:rsidP="00B27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Выявить умение детей в ходьбе с высоким подниманием колен, беге врассыпную, в ползании по скамейке; повторить метание в вертикальную цель.</w:t>
            </w:r>
            <w:r w:rsidR="00C0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  <w:p w:rsidR="00C01C8C" w:rsidRPr="00C7760D" w:rsidRDefault="00C01C8C" w:rsidP="00B27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«Дружные звуки»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определять первый звук в словах.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  <w:r w:rsidRPr="00C7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и умеем»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выполнять счет в пределах 10.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счет в пределах 10.</w:t>
            </w:r>
            <w:r w:rsidRPr="00C7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«Поход на природу»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знакомство с сигналами опасности у животных.</w:t>
            </w:r>
          </w:p>
          <w:p w:rsidR="00C01C8C" w:rsidRDefault="00C01C8C" w:rsidP="00C01C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сигналы опасности  у животных</w:t>
            </w:r>
            <w:r w:rsidRPr="00C776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Задача: составляют предложения из трех слов в определенной последовательности и схему к нему.</w:t>
            </w:r>
          </w:p>
          <w:p w:rsidR="00C01C8C" w:rsidRPr="00B04B41" w:rsidRDefault="00C01C8C" w:rsidP="00B04B4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Тақырыбы:</w:t>
            </w:r>
            <w:r w:rsidR="00B27FDC" w:rsidRPr="00B2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сөздерді дәл және дұрыс қолдану</w:t>
            </w:r>
            <w:r w:rsidR="00B04B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Жаңа сөздер </w:t>
            </w:r>
            <w:r w:rsidR="00B04B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Сұрақ жауап.</w:t>
            </w:r>
            <w:r w:rsidR="00B04B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Суретпен жұмыс. </w:t>
            </w:r>
            <w:r w:rsidR="00B27FDC" w:rsidRPr="00B2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Балалар үстел үстіндегі суреттердің кез келгенін  алып, сұрақ қояды.</w:t>
            </w:r>
            <w:r w:rsidR="00B04B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Айтайық қайталайық.</w:t>
            </w:r>
            <w:r w:rsidR="00B04B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27FDC" w:rsidRPr="00B2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Сергіту сәті. Видео.</w:t>
            </w:r>
            <w:r w:rsidR="00B04B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Қорытынды.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 «Встреча с Прекрасной Айсулу»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интереса к произведениям художественного слова.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произведениям художественного слова.</w:t>
            </w:r>
            <w:r w:rsidRPr="00C7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C01C8C" w:rsidRPr="00B04B41" w:rsidRDefault="00C01C8C" w:rsidP="00B04B41">
            <w:pPr>
              <w:tabs>
                <w:tab w:val="left" w:pos="0"/>
                <w:tab w:val="left" w:pos="135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</w:t>
            </w:r>
            <w:r w:rsidR="00B04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Вход детей в зал: «Веселые сады и маса»,</w:t>
            </w:r>
            <w:r w:rsidR="00B04B41" w:rsidRPr="00B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"Повтори ритм»</w:t>
            </w:r>
            <w:r w:rsid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Развитие чувства ритма: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lastRenderedPageBreak/>
              <w:t>пальцевая игра «Бахрак», «Чистильщик труб» (новелла).</w:t>
            </w:r>
            <w:r w:rsid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Прослушивание музыки: «Илигай» - казахская народная песня (онг. Б. Далденбаев), М. Бесбаев «Бесік жыры», «Қоңыз» (муз. В. Карасева, слова Н. Френкель).Слух, развитие голоса: И. Бодраченко «Солнце».</w:t>
            </w:r>
            <w:r w:rsid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Пение: </w:t>
            </w:r>
            <w:r w:rsidR="00B04B41" w:rsidRPr="00B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"Песня мира" муз., сл.Т.Кулиновой</w:t>
            </w:r>
            <w:r w:rsid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Би: Б. Байкадамов «С яблоневой ветвью».</w:t>
            </w:r>
            <w:r w:rsid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Игра на музыкальных инструментах: </w:t>
            </w:r>
            <w:r w:rsidR="00B04B41" w:rsidRPr="00B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бубнах под каз. нар. мелодию "Камажай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умения определять большую (меньшую) часть множества или их равенство.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Задача: определяют большую (меньшую)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часть множества или их равенство.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Беседа «Скоро в школу мы пойдем»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правильно использовать формы родительного падежа имен существительных.</w:t>
            </w:r>
          </w:p>
          <w:p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правильно используют формы родительного падежа имен существительных.</w:t>
            </w:r>
            <w:r w:rsidRPr="00C77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</w:p>
          <w:p w:rsidR="00C01C8C" w:rsidRPr="00B27FDC" w:rsidRDefault="00C01C8C" w:rsidP="00B27F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0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B27FD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умение детей в ходьбе и беге парами; закреплять прыжки через короткую скакалку, умение перестраиваться по ходу движения. 1 часть. Ходьба в колонне по одному, по сигналу педагога перестроение в пары; ходьба парами, бег врассыпную, в колонне по одному. Ходьба «змейкой» между предметами.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</w:p>
          <w:p w:rsidR="00C01C8C" w:rsidRPr="0005559C" w:rsidRDefault="00C01C8C" w:rsidP="00B27F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7F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Чтение сказки  </w:t>
            </w:r>
          </w:p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 Смурыги «Лесная </w:t>
            </w:r>
          </w:p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сказка»</w:t>
            </w:r>
          </w:p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05559C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воспринимать содержание сказки.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</w:rPr>
              <w:t>Задача: эмоционально воспринимают содержание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1.Основы математики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«Что мы знаем и умеем»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счет в пределах 10.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 счет в пределах 10.</w:t>
            </w:r>
          </w:p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2.Ознакомление с окружающим миром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«Если б не было посуды, нам пришлось бы очень худо»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:rsidR="00B04B41" w:rsidRPr="00B04B41" w:rsidRDefault="00C01C8C" w:rsidP="00B04B41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различают и называют предметы посуды</w:t>
            </w:r>
            <w:r w:rsidRPr="00A06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3.Музыка  </w:t>
            </w:r>
            <w:r w:rsidR="00B04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Повторение проиденного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4.Казахский язык </w:t>
            </w:r>
            <w:r w:rsidR="00B04B41"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Тақырыбы:</w:t>
            </w:r>
            <w:r w:rsidR="00B04B41" w:rsidRPr="00B04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сөздерді дәл және дұрыс қолдану</w:t>
            </w:r>
            <w:r w:rsidR="00B04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B04B41" w:rsidRPr="00B04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Сұрақ қойып, дұрыс жауап беруге үйрету.жаңа сөздерді сурет арқылы көрсетіп,бояу.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Жаңа сөздерді қайталау.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«Кім жылдам?» ойыны.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Дыбыстық ойын жаттығу.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Айтайық қайталайық.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Таң атқан да ерте тұрып,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Жерді жыртып,дән себер</w:t>
            </w:r>
          </w:p>
          <w:p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Күн астында терін сүртіп</w:t>
            </w:r>
          </w:p>
          <w:p w:rsidR="00C01C8C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Еңбекпенен бақ өсер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Сергіту сәті.«Көңіл-күй»Қорытынды.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D903AC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 </w:t>
            </w:r>
            <w:r w:rsidRPr="00C7760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t>Морской пейзаж»</w:t>
            </w:r>
          </w:p>
          <w:p w:rsidR="00C01C8C" w:rsidRPr="00D903AC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C01C8C" w:rsidRPr="00D903AC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при  рисовании  краской  окунают  кисть  в  краску,  на  бумаге  проводят толстые  линии; </w:t>
            </w: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аккуратно  выполняют  работу,  собирают  вещи.</w:t>
            </w:r>
            <w:r w:rsidRPr="00D90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«Чему мы научились»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умения составлять предложения из трех слов и схемы предложений.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составляют предложения из трех слов и схемы предложений.</w:t>
            </w:r>
          </w:p>
          <w:p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</w:t>
            </w:r>
            <w:r w:rsidRPr="00A06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«Квест игра «Что мы знаем и умеем»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умения классифицировать предметы.</w:t>
            </w:r>
          </w:p>
          <w:p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Задача: классифицируют предметы.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C01C8C" w:rsidRPr="00B27FDC" w:rsidRDefault="00C01C8C" w:rsidP="00C01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  <w:r w:rsidR="00B27FD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="00B27FDC" w:rsidRPr="00B2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01C8C" w:rsidRDefault="00C01C8C" w:rsidP="00C01C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«Наблюдение за разными видами транспорта»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bookmarkStart w:id="39" w:name="_Hlk194428501"/>
            <w:r w:rsidRPr="00B04B41">
              <w:t xml:space="preserve">Цель: закрепление знаний </w:t>
            </w:r>
            <w:r w:rsidRPr="00B04B41">
              <w:rPr>
                <w:rStyle w:val="c1"/>
              </w:rPr>
              <w:t xml:space="preserve">о том, что человек пользуется </w:t>
            </w:r>
            <w:r w:rsidRPr="00B04B41">
              <w:rPr>
                <w:rStyle w:val="c1"/>
              </w:rPr>
              <w:lastRenderedPageBreak/>
              <w:t>велосипедом, который не требует бензина.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t xml:space="preserve">Задача: </w:t>
            </w:r>
            <w:r w:rsidRPr="00B04B41">
              <w:rPr>
                <w:rStyle w:val="c1"/>
              </w:rPr>
              <w:t>наблюдают за разными видами транспорта.</w:t>
            </w:r>
          </w:p>
          <w:bookmarkEnd w:id="39"/>
          <w:p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Подметание дорожек на участке, сбор мусора. 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 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«Ловишки»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40" w:name="_Hlk194428601"/>
            <w:r w:rsidRPr="00B04B41">
              <w:rPr>
                <w:rStyle w:val="c1"/>
              </w:rPr>
              <w:t xml:space="preserve">Цель: развитие умения бегать </w:t>
            </w:r>
            <w:r w:rsidRPr="00B04B41">
              <w:t>в разных направлениях, не наталкиваясь друг на друга.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бегают в разных направлениях, не наталкиваясь друг на друга. </w:t>
            </w:r>
          </w:p>
          <w:bookmarkEnd w:id="40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«Наблюдение за бабочкой»</w:t>
            </w:r>
          </w:p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194428686"/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B04B4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характерных особенностях внешнего вида бабочки.</w:t>
            </w:r>
          </w:p>
          <w:p w:rsidR="00C01C8C" w:rsidRPr="00B04B41" w:rsidRDefault="00C01C8C" w:rsidP="00C01C8C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наблюдают за бабочкой.</w:t>
            </w:r>
          </w:p>
          <w:bookmarkEnd w:id="41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> Расчистка огорода от мусора.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«Воевода»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42" w:name="_Hlk194428837"/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bookmarkEnd w:id="42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«Наблюдение за радугой»</w:t>
            </w:r>
          </w:p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194428955"/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радуге как части неживой природы.</w:t>
            </w:r>
          </w:p>
          <w:p w:rsidR="00C01C8C" w:rsidRPr="00B04B41" w:rsidRDefault="00C01C8C" w:rsidP="00C01C8C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радугой. </w:t>
            </w:r>
          </w:p>
          <w:bookmarkEnd w:id="43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C8C" w:rsidRPr="00B04B41" w:rsidRDefault="00C01C8C" w:rsidP="00C01C8C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 </w:t>
            </w:r>
          </w:p>
          <w:p w:rsidR="00C01C8C" w:rsidRPr="00B04B41" w:rsidRDefault="00C01C8C" w:rsidP="00C01C8C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мусора на участке. </w:t>
            </w:r>
          </w:p>
          <w:p w:rsidR="00C01C8C" w:rsidRPr="00B04B41" w:rsidRDefault="00C01C8C" w:rsidP="00C01C8C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C01C8C" w:rsidRPr="00B04B41" w:rsidRDefault="00C01C8C" w:rsidP="00C01C8C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«Наблюдение за почвой»</w:t>
            </w:r>
          </w:p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94429170"/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почвенным слоем — торфом.</w:t>
            </w:r>
          </w:p>
          <w:p w:rsidR="00C01C8C" w:rsidRPr="00B04B41" w:rsidRDefault="00C01C8C" w:rsidP="00C01C8C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почвой. </w:t>
            </w:r>
          </w:p>
          <w:bookmarkEnd w:id="44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Переноска торфа на грядки и под деревья.</w:t>
            </w:r>
          </w:p>
          <w:p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из круга»</w:t>
            </w:r>
          </w:p>
          <w:p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45" w:name="_Hlk194429407"/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действия по сигналу.</w:t>
            </w:r>
          </w:p>
          <w:p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выполняют действия по сигналу. </w:t>
            </w:r>
          </w:p>
          <w:bookmarkEnd w:id="45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«Наблюдение за грозой»</w:t>
            </w:r>
          </w:p>
          <w:p w:rsidR="00C01C8C" w:rsidRPr="00B04B41" w:rsidRDefault="00C01C8C" w:rsidP="00C01C8C">
            <w:pPr>
              <w:pStyle w:val="Style49"/>
              <w:widowControl/>
              <w:rPr>
                <w:rFonts w:ascii="Times New Roman" w:hAnsi="Times New Roman"/>
              </w:rPr>
            </w:pPr>
            <w:bookmarkStart w:id="46" w:name="_Hlk194429508"/>
            <w:r w:rsidRPr="00B04B41">
              <w:rPr>
                <w:rFonts w:ascii="Times New Roman" w:hAnsi="Times New Roman"/>
              </w:rPr>
              <w:t xml:space="preserve">Цель: формирование реальных представлений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явлении при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C01C8C" w:rsidRPr="00B04B41" w:rsidRDefault="00C01C8C" w:rsidP="00C01C8C">
            <w:pPr>
              <w:pStyle w:val="Style49"/>
              <w:widowControl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грозой. </w:t>
            </w:r>
          </w:p>
          <w:bookmarkEnd w:id="46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C8C" w:rsidRPr="00B04B41" w:rsidRDefault="00C01C8C" w:rsidP="00C01C8C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01C8C" w:rsidRPr="00B04B41" w:rsidRDefault="00C01C8C" w:rsidP="00C01C8C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1-я подгруппа — расчистка граблями участка;</w:t>
            </w:r>
          </w:p>
          <w:p w:rsidR="00C01C8C" w:rsidRPr="00B04B41" w:rsidRDefault="00C01C8C" w:rsidP="00C01C8C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2-я под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группа — вынос мусора.</w:t>
            </w:r>
          </w:p>
          <w:p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47" w:name="_Hlk194429664"/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догонять друг друга.</w:t>
            </w:r>
          </w:p>
          <w:p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догоняют друг друга.  </w:t>
            </w:r>
          </w:p>
          <w:bookmarkEnd w:id="47"/>
          <w:p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C01C8C" w:rsidTr="00F02750">
        <w:trPr>
          <w:gridAfter w:val="1"/>
          <w:wAfter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02750" w:rsidRPr="00F02750" w:rsidRDefault="00C01C8C" w:rsidP="00F02750">
            <w:pPr>
              <w:spacing w:after="0" w:line="266" w:lineRule="auto"/>
              <w:ind w:right="3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750"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F02750"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1."</w:t>
            </w:r>
            <w:r w:rsidR="00F02750"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небе солнышко живет"</w:t>
            </w:r>
            <w:r w:rsidR="00F02750"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лежа на спине, поднять руки вверх, сделать широкое круговое движение. </w:t>
            </w:r>
          </w:p>
          <w:p w:rsidR="00F02750" w:rsidRPr="00F02750" w:rsidRDefault="00F02750" w:rsidP="00F02750">
            <w:pPr>
              <w:tabs>
                <w:tab w:val="center" w:pos="1486"/>
                <w:tab w:val="center" w:pos="4051"/>
              </w:tabs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"Сильный ветер травку мнет" </w:t>
            </w:r>
          </w:p>
          <w:p w:rsidR="00F02750" w:rsidRPr="00F02750" w:rsidRDefault="00F02750" w:rsidP="00CE057B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 сидя на коленях. 1 - наклон туловища перед собой, руками хаотичные движения в правую, левую сторону. </w:t>
            </w:r>
          </w:p>
          <w:p w:rsidR="00F02750" w:rsidRPr="00F02750" w:rsidRDefault="00F02750" w:rsidP="00F02750">
            <w:pPr>
              <w:tabs>
                <w:tab w:val="center" w:pos="1486"/>
                <w:tab w:val="center" w:pos="3960"/>
              </w:tabs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ручейке журчит водичка" </w:t>
            </w:r>
          </w:p>
          <w:p w:rsidR="00F02750" w:rsidRPr="00F02750" w:rsidRDefault="00F02750" w:rsidP="00CE057B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сидя на к</w:t>
            </w:r>
            <w:r w:rsidR="00CE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оленях, руки согнуты в локтях. 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Круговые, вращательные движения руками вперед, назад.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4. 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Машет хвостиком лисичка" </w:t>
            </w:r>
          </w:p>
          <w:p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 на четвереньках вращательные движения тазом во всех направлениях.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5.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"По листу ползет улитка" </w:t>
            </w:r>
          </w:p>
          <w:p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одной ногой на колено, другую вытянуть назад, руки согнуть в локтях, у головы, указательный палец выпрямить </w:t>
            </w:r>
          </w:p>
          <w:p w:rsidR="00F02750" w:rsidRPr="00F02750" w:rsidRDefault="00F02750" w:rsidP="00F02750">
            <w:pPr>
              <w:spacing w:after="0" w:line="266" w:lineRule="auto"/>
              <w:ind w:right="3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6."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Лезет ящерица прытко"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 имитация ползания ящерицы, изгибание всего тела во всех направлениях. </w:t>
            </w:r>
          </w:p>
          <w:p w:rsidR="00F02750" w:rsidRPr="00F02750" w:rsidRDefault="00F02750" w:rsidP="00F02750">
            <w:pPr>
              <w:spacing w:after="0" w:line="266" w:lineRule="auto"/>
              <w:ind w:right="3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7."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 кивает головой" </w:t>
            </w:r>
          </w:p>
          <w:p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на четвереньки, медленно и важно кивать головой в разные стороны.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8.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речке уточка живет" </w:t>
            </w:r>
          </w:p>
          <w:p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животе, согнуть ноги в коленях, обхватить их у голеностопного сустава, прогнуться и покачаться вперед - назад. </w:t>
            </w:r>
          </w:p>
          <w:p w:rsidR="00F02750" w:rsidRPr="00F02750" w:rsidRDefault="00F02750" w:rsidP="00F02750">
            <w:pPr>
              <w:tabs>
                <w:tab w:val="center" w:pos="1486"/>
                <w:tab w:val="center" w:pos="3621"/>
              </w:tabs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"А в траве змея ползет"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1C8C" w:rsidRPr="00F02750" w:rsidRDefault="00F02750" w:rsidP="00F02750">
            <w:pPr>
              <w:spacing w:after="0" w:line="269" w:lineRule="auto"/>
              <w:ind w:right="1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Лечь на живот, руки ноги опустить, посмотреть направо, налево Упражнение на дыхание Закаливание. </w:t>
            </w:r>
          </w:p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C01C8C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02750" w:rsidRPr="00F02750" w:rsidRDefault="00C01C8C" w:rsidP="00F02750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Посещение к</w:t>
            </w:r>
            <w:r w:rsidR="00F027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абинета           </w:t>
            </w:r>
            <w:r w:rsidR="00F02750" w:rsidRPr="00CE05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«Шахматы»</w:t>
            </w:r>
            <w:r w:rsidR="00F02750" w:rsidRPr="00CE05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CE05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</w:t>
            </w:r>
            <w:r w:rsidR="00F02750" w:rsidRPr="00CE057B">
              <w:rPr>
                <w:rFonts w:ascii="Times New Roman" w:hAnsi="Times New Roman" w:cs="Times New Roman"/>
                <w:iCs/>
                <w:sz w:val="24"/>
                <w:szCs w:val="24"/>
              </w:rPr>
              <w:t>Д/игра «Снайпер»</w:t>
            </w:r>
            <w:r w:rsidRPr="00CE05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F02750"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F0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750"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координаты шахматной доски; вызвать интерес к игре.</w:t>
            </w:r>
          </w:p>
          <w:p w:rsidR="00F02750" w:rsidRPr="00F02750" w:rsidRDefault="00C01C8C" w:rsidP="00CE057B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750" w:rsidRPr="00CE057B" w:rsidRDefault="00F02750" w:rsidP="00CE0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Дидактическое упражнение «Песочный круг»</w:t>
            </w:r>
          </w:p>
          <w:p w:rsidR="00C01C8C" w:rsidRPr="00F02750" w:rsidRDefault="00F02750" w:rsidP="00F027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взрослый рисуют на песке произвольный круг и украшают его разнообразными предметами: ракушками, камешками, пуговицами, семенами, монетами, бусинами и прочее. Они придумывают название своему «песочному кругу».</w:t>
            </w:r>
          </w:p>
          <w:p w:rsidR="00C01C8C" w:rsidRPr="00A0612F" w:rsidRDefault="00F02750" w:rsidP="00C01C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«Куда пойдешь и что найдешь»</w:t>
            </w:r>
          </w:p>
          <w:p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:rsidR="00F02750" w:rsidRPr="00F02750" w:rsidRDefault="00C01C8C" w:rsidP="00F02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</w:p>
          <w:p w:rsidR="00C01C8C" w:rsidRPr="00A0612F" w:rsidRDefault="00F02750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01C8C"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«Барашек»</w:t>
            </w:r>
          </w:p>
          <w:p w:rsidR="00C01C8C" w:rsidRPr="00A0612F" w:rsidRDefault="00C01C8C" w:rsidP="00C01C8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аккуратно  выполнять  работу,  собирать  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вещи,  соблюдать  правила безопасности.</w:t>
            </w:r>
          </w:p>
          <w:p w:rsidR="00C01C8C" w:rsidRPr="00A0612F" w:rsidRDefault="00C01C8C" w:rsidP="00C01C8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A0612F" w:rsidRDefault="00F02750" w:rsidP="00C01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C8C"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«Экологи»</w:t>
            </w:r>
          </w:p>
          <w:p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Задача. распределяют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:rsidR="00C01C8C" w:rsidRPr="00A0612F" w:rsidRDefault="00F02750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ворческая, трудовая,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</w:p>
          <w:p w:rsidR="00C01C8C" w:rsidRPr="00A0612F" w:rsidRDefault="00C01C8C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«Дельфины»</w:t>
            </w:r>
          </w:p>
          <w:p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A67232" w:rsidRDefault="00C01C8C" w:rsidP="00A6723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723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67232"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№ 4. «Весёлая полоска».</w:t>
            </w:r>
            <w:r w:rsidR="00A67232" w:rsidRPr="00CE0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7232"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="00A67232" w:rsidRPr="00A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67232"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свойствами бумаги и действием на неё воздуха; развивать любознательность.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01C8C" w:rsidRPr="00A67232" w:rsidRDefault="00C01C8C" w:rsidP="00A6723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«Асык терапия»</w:t>
            </w:r>
            <w:r w:rsidRPr="00A06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7232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Дидактическая игра «Выложи картину асыками»</w:t>
            </w:r>
            <w:r w:rsidR="00A6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232" w:rsidRPr="00A672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Дети тренируют мелкую моторику и готовят руку к письму. </w:t>
            </w:r>
            <w:r w:rsidR="00F02750" w:rsidRPr="00F027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магнит»</w:t>
            </w:r>
          </w:p>
          <w:p w:rsidR="00C01C8C" w:rsidRPr="00A0612F" w:rsidRDefault="00C01C8C" w:rsidP="00A67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:rsidR="00F02750" w:rsidRPr="00A0612F" w:rsidRDefault="00C01C8C" w:rsidP="00F0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</w:p>
          <w:p w:rsidR="00C01C8C" w:rsidRPr="00A0612F" w:rsidRDefault="00F02750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«Веселая гусеница»</w:t>
            </w:r>
          </w:p>
          <w:p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A0612F" w:rsidRDefault="00C01C8C" w:rsidP="00C01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Посещение кабинета</w:t>
            </w:r>
          </w:p>
          <w:p w:rsidR="00A67232" w:rsidRPr="00A67232" w:rsidRDefault="00C01C8C" w:rsidP="00A67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  <w:r w:rsidR="00A67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232" w:rsidRPr="00CE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"Поиск недостающей фигуры"</w:t>
            </w:r>
          </w:p>
          <w:p w:rsidR="00C01C8C" w:rsidRPr="00A0612F" w:rsidRDefault="00A67232" w:rsidP="00A6723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представляет задачу из трёх горизонтальных и трёх вертикальных рядов фигур из деталей конструктора. Ребёнку </w:t>
            </w:r>
            <w:r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даётся задача с одной недостающей фигурой, которую и надо подобрать. Цикл упражнений начинается с самых простых заданий, когда фигуры состоят из одной детали и отличаются по одному признаку. Затем постепенно задания усложняются.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1C8C" w:rsidRPr="00A0612F" w:rsidRDefault="00C01C8C" w:rsidP="00A6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«Служба спасения»</w:t>
            </w:r>
          </w:p>
          <w:p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Задача.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C01C8C" w:rsidRPr="00A0612F" w:rsidRDefault="00F02750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:rsidR="00C01C8C" w:rsidRPr="00A0612F" w:rsidRDefault="00C01C8C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«Аппликация по собственному замыслу»</w:t>
            </w:r>
          </w:p>
          <w:p w:rsidR="00C01C8C" w:rsidRPr="00A0612F" w:rsidRDefault="00C01C8C" w:rsidP="00C01C8C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:rsidR="00C01C8C" w:rsidRPr="00A0612F" w:rsidRDefault="00C01C8C" w:rsidP="00C01C8C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Задача: правильно  используют  ножницы  и  клей.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01C8C" w:rsidRPr="00A0612F" w:rsidRDefault="00F02750" w:rsidP="00C01C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r w:rsidR="00C01C8C" w:rsidRPr="00A06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ознавательная,</w:t>
            </w:r>
            <w:r w:rsidR="00C01C8C" w:rsidRPr="00A06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="00C01C8C" w:rsidRPr="00A06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="00C01C8C"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C8C"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C01C8C"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«Синхронное плавание»</w:t>
            </w:r>
          </w:p>
          <w:p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слева - направо, справа - налево, сверху вниз, вперед, 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назад, в том же направлении).</w:t>
            </w:r>
          </w:p>
          <w:p w:rsidR="00F02750" w:rsidRPr="00F02750" w:rsidRDefault="00C01C8C" w:rsidP="00F0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</w:p>
          <w:p w:rsidR="00C01C8C" w:rsidRPr="00A0612F" w:rsidRDefault="00F02750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01C8C" w:rsidRPr="00A0612F" w:rsidRDefault="00C01C8C" w:rsidP="00C0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C8C" w:rsidRPr="00A0612F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8C" w:rsidRPr="00A0612F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3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GoBack" w:colFirst="1" w:colLast="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Pr="00885C2E" w:rsidRDefault="00A37638" w:rsidP="00CE05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5C2E"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делит множества на части и воссоединяет их.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(Гулизат,Даяна,Ернур)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Pr="00885C2E" w:rsidRDefault="00A37638" w:rsidP="00A67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Творческие навыки  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простые музыкальные жанры (кюй, песня, танец, марш)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(Артем)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Pr="00885C2E" w:rsidRDefault="00A37638" w:rsidP="00A67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(Юсуф)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Pr="00885C2E" w:rsidRDefault="00885C2E" w:rsidP="00A67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638"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верит в свои силы и возможности, понимает важность трудолюбия и ответственности.</w:t>
            </w:r>
            <w:r w:rsidR="00A37638"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(Испанди)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Pr="00885C2E" w:rsidRDefault="00885C2E" w:rsidP="00A67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делит множества на части и воссоединяет их.</w:t>
            </w:r>
            <w:r w:rsidRPr="00885C2E">
              <w:rPr>
                <w:rFonts w:ascii="Times New Roman" w:eastAsia="Calibri" w:hAnsi="Times New Roman" w:cs="Times New Roman"/>
                <w:sz w:val="24"/>
                <w:szCs w:val="24"/>
              </w:rPr>
              <w:t>(Алиша)</w:t>
            </w:r>
          </w:p>
        </w:tc>
      </w:tr>
      <w:bookmarkEnd w:id="48"/>
      <w:tr w:rsidR="00A6723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6723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разными видами транспорта»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t xml:space="preserve">Цель: закрепление знаний </w:t>
            </w:r>
            <w:r w:rsidRPr="00B04B41">
              <w:rPr>
                <w:rStyle w:val="c1"/>
              </w:rPr>
              <w:t>о том, что человек пользуется велосипедом, который не требует бензина.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t xml:space="preserve">Задача: </w:t>
            </w:r>
            <w:r w:rsidRPr="00B04B41">
              <w:rPr>
                <w:rStyle w:val="c1"/>
              </w:rPr>
              <w:t>наблюдают за разными видами транспорта.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Подметание дорожек на участке, сбор мусора. 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 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«Ловишки»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lastRenderedPageBreak/>
              <w:t xml:space="preserve">Цель: развитие умения бегать </w:t>
            </w:r>
            <w:r w:rsidRPr="00B04B41">
              <w:t>в разных направлениях, не наталкиваясь друг на друга.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бегают в разных направлениях, не наталкиваясь друг на друга.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бабочкой»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B04B4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характерных особенностях внешнего вида бабочки.</w:t>
            </w:r>
          </w:p>
          <w:p w:rsidR="00A67232" w:rsidRPr="00B04B41" w:rsidRDefault="00A67232" w:rsidP="00A67232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бабочкой.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> Расчистка огорода от мусора.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«Воевода»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lastRenderedPageBreak/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радугой»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радуге как части неживой природы.</w:t>
            </w:r>
          </w:p>
          <w:p w:rsidR="00A67232" w:rsidRPr="00B04B41" w:rsidRDefault="00A67232" w:rsidP="00A6723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радугой.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7232" w:rsidRPr="00B04B41" w:rsidRDefault="00A67232" w:rsidP="00A67232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 </w:t>
            </w:r>
          </w:p>
          <w:p w:rsidR="00A67232" w:rsidRPr="00B04B41" w:rsidRDefault="00A67232" w:rsidP="00A67232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мусора на участке. </w:t>
            </w:r>
          </w:p>
          <w:p w:rsidR="00A67232" w:rsidRPr="00B04B41" w:rsidRDefault="00A67232" w:rsidP="00A67232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A67232" w:rsidRPr="00B04B41" w:rsidRDefault="00A67232" w:rsidP="00A6723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lastRenderedPageBreak/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почвой»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почвенным слоем — торфом.</w:t>
            </w:r>
          </w:p>
          <w:p w:rsidR="00A67232" w:rsidRPr="00B04B41" w:rsidRDefault="00A67232" w:rsidP="00A6723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почвой.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Переноска торфа на грядки и под деревья.</w:t>
            </w:r>
          </w:p>
          <w:p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из круга»</w:t>
            </w:r>
          </w:p>
          <w:p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действия по сигналу.</w:t>
            </w:r>
          </w:p>
          <w:p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выполняют действия по сигналу.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грозой»</w:t>
            </w:r>
          </w:p>
          <w:p w:rsidR="00A67232" w:rsidRPr="00B04B41" w:rsidRDefault="00A67232" w:rsidP="00A67232">
            <w:pPr>
              <w:pStyle w:val="Style49"/>
              <w:widowControl/>
              <w:rPr>
                <w:rFonts w:ascii="Times New Roman" w:hAnsi="Times New Roman"/>
              </w:rPr>
            </w:pPr>
            <w:r w:rsidRPr="00B04B41">
              <w:rPr>
                <w:rFonts w:ascii="Times New Roman" w:hAnsi="Times New Roman"/>
              </w:rPr>
              <w:t xml:space="preserve">Цель: формирование реальных представлений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явлении при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A67232" w:rsidRPr="00B04B41" w:rsidRDefault="00A67232" w:rsidP="00A67232">
            <w:pPr>
              <w:pStyle w:val="Style49"/>
              <w:widowControl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грозой.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7232" w:rsidRPr="00B04B41" w:rsidRDefault="00A67232" w:rsidP="00A67232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A67232" w:rsidRPr="00B04B41" w:rsidRDefault="00A67232" w:rsidP="00A67232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1-я подгруппа — расчистка граблями участка;</w:t>
            </w:r>
          </w:p>
          <w:p w:rsidR="00A67232" w:rsidRPr="00B04B41" w:rsidRDefault="00A67232" w:rsidP="00A67232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2-я под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группа — вынос мусора.</w:t>
            </w:r>
          </w:p>
          <w:p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догонять друг друга.</w:t>
            </w:r>
          </w:p>
          <w:p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догоняют друг друга.  </w:t>
            </w:r>
          </w:p>
          <w:p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67232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67232" w:rsidRPr="00A67232" w:rsidRDefault="00A67232" w:rsidP="00A6723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«До свидания, детский сад!». Создать радостное настроение у детей и родителей, получить положительные эмоции.</w:t>
            </w:r>
          </w:p>
        </w:tc>
      </w:tr>
    </w:tbl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sectPr w:rsidR="00A23692" w:rsidSect="00CD34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99" w:rsidRDefault="005C1A99">
      <w:pPr>
        <w:spacing w:line="240" w:lineRule="auto"/>
      </w:pPr>
      <w:r>
        <w:separator/>
      </w:r>
    </w:p>
  </w:endnote>
  <w:endnote w:type="continuationSeparator" w:id="0">
    <w:p w:rsidR="005C1A99" w:rsidRDefault="005C1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99" w:rsidRDefault="005C1A99">
      <w:pPr>
        <w:spacing w:after="0"/>
      </w:pPr>
      <w:r>
        <w:separator/>
      </w:r>
    </w:p>
  </w:footnote>
  <w:footnote w:type="continuationSeparator" w:id="0">
    <w:p w:rsidR="005C1A99" w:rsidRDefault="005C1A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3D7"/>
    <w:multiLevelType w:val="hybridMultilevel"/>
    <w:tmpl w:val="E90AA4F2"/>
    <w:lvl w:ilvl="0" w:tplc="5AF2714A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86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8A6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1C7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D63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FABD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24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9CA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D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F7C1D"/>
    <w:multiLevelType w:val="hybridMultilevel"/>
    <w:tmpl w:val="6D5CED96"/>
    <w:lvl w:ilvl="0" w:tplc="4720FEBC">
      <w:start w:val="1"/>
      <w:numFmt w:val="decimal"/>
      <w:lvlText w:val="%1.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89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64A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E2F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638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C7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06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84A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CD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95061"/>
    <w:multiLevelType w:val="hybridMultilevel"/>
    <w:tmpl w:val="C052B7CE"/>
    <w:lvl w:ilvl="0" w:tplc="F0BC1948">
      <w:start w:val="2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EB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5E2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2C6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3E12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44F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F8B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DA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A54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D11EB"/>
    <w:multiLevelType w:val="hybridMultilevel"/>
    <w:tmpl w:val="0B24D78A"/>
    <w:lvl w:ilvl="0" w:tplc="56C2A750">
      <w:start w:val="1"/>
      <w:numFmt w:val="bullet"/>
      <w:lvlText w:val="-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252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CB5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C6C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C1A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CEA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16E7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E87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124D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C33414"/>
    <w:multiLevelType w:val="hybridMultilevel"/>
    <w:tmpl w:val="51545B36"/>
    <w:lvl w:ilvl="0" w:tplc="B07AD3F8">
      <w:start w:val="1"/>
      <w:numFmt w:val="upperRoman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1AD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C28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2B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9C5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6C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2B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4B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A8D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C74C99"/>
    <w:multiLevelType w:val="hybridMultilevel"/>
    <w:tmpl w:val="883E32D2"/>
    <w:lvl w:ilvl="0" w:tplc="2A84657A">
      <w:start w:val="1"/>
      <w:numFmt w:val="upperRoman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060F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AA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4E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30B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C75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F0B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407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2A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0D345D"/>
    <w:multiLevelType w:val="hybridMultilevel"/>
    <w:tmpl w:val="2CA0504C"/>
    <w:lvl w:ilvl="0" w:tplc="F7C844C2">
      <w:start w:val="6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64DB0">
      <w:start w:val="1"/>
      <w:numFmt w:val="lowerLetter"/>
      <w:lvlText w:val="%2"/>
      <w:lvlJc w:val="left"/>
      <w:pPr>
        <w:ind w:left="-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0E7910">
      <w:start w:val="1"/>
      <w:numFmt w:val="lowerRoman"/>
      <w:lvlText w:val="%3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A1CF4">
      <w:start w:val="1"/>
      <w:numFmt w:val="decimal"/>
      <w:lvlText w:val="%4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29652">
      <w:start w:val="1"/>
      <w:numFmt w:val="lowerLetter"/>
      <w:lvlText w:val="%5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C0D4E4">
      <w:start w:val="1"/>
      <w:numFmt w:val="lowerRoman"/>
      <w:lvlText w:val="%6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EE5190">
      <w:start w:val="1"/>
      <w:numFmt w:val="decimal"/>
      <w:lvlText w:val="%7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E6FD2">
      <w:start w:val="1"/>
      <w:numFmt w:val="lowerLetter"/>
      <w:lvlText w:val="%8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47296">
      <w:start w:val="1"/>
      <w:numFmt w:val="lowerRoman"/>
      <w:lvlText w:val="%9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16661"/>
    <w:multiLevelType w:val="hybridMultilevel"/>
    <w:tmpl w:val="DC2295AE"/>
    <w:lvl w:ilvl="0" w:tplc="A6186EFA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DCD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27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67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8E25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25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8E0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AF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52D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D35644"/>
    <w:multiLevelType w:val="hybridMultilevel"/>
    <w:tmpl w:val="5566A838"/>
    <w:lvl w:ilvl="0" w:tplc="FE48D37E">
      <w:start w:val="6"/>
      <w:numFmt w:val="decimal"/>
      <w:lvlText w:val="%1.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44A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07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8D0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6A3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B60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A9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66B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B2B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E855A9"/>
    <w:multiLevelType w:val="hybridMultilevel"/>
    <w:tmpl w:val="D59099C0"/>
    <w:lvl w:ilvl="0" w:tplc="C012F114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07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27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45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00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E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8A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41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42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317B7F"/>
    <w:multiLevelType w:val="hybridMultilevel"/>
    <w:tmpl w:val="102257DA"/>
    <w:lvl w:ilvl="0" w:tplc="9C668B48">
      <w:start w:val="1"/>
      <w:numFmt w:val="upperRoman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27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21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9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08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EB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306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8E47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C5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D9"/>
    <w:rsid w:val="00052F95"/>
    <w:rsid w:val="000C1980"/>
    <w:rsid w:val="00185284"/>
    <w:rsid w:val="002171A3"/>
    <w:rsid w:val="00231BAB"/>
    <w:rsid w:val="00281EE6"/>
    <w:rsid w:val="003C69A5"/>
    <w:rsid w:val="0044126B"/>
    <w:rsid w:val="00484FBE"/>
    <w:rsid w:val="004D00B8"/>
    <w:rsid w:val="005207BD"/>
    <w:rsid w:val="005C1A99"/>
    <w:rsid w:val="00602556"/>
    <w:rsid w:val="006026CD"/>
    <w:rsid w:val="00680570"/>
    <w:rsid w:val="006E6F14"/>
    <w:rsid w:val="007540CC"/>
    <w:rsid w:val="0075571E"/>
    <w:rsid w:val="008069D4"/>
    <w:rsid w:val="00881F8F"/>
    <w:rsid w:val="00885C2E"/>
    <w:rsid w:val="008D3A5B"/>
    <w:rsid w:val="00A0612F"/>
    <w:rsid w:val="00A1758C"/>
    <w:rsid w:val="00A23692"/>
    <w:rsid w:val="00A32901"/>
    <w:rsid w:val="00A37638"/>
    <w:rsid w:val="00A37A2E"/>
    <w:rsid w:val="00A67232"/>
    <w:rsid w:val="00AC7699"/>
    <w:rsid w:val="00B04B41"/>
    <w:rsid w:val="00B27FDC"/>
    <w:rsid w:val="00B47FD2"/>
    <w:rsid w:val="00B80A21"/>
    <w:rsid w:val="00BF6B41"/>
    <w:rsid w:val="00C01C8C"/>
    <w:rsid w:val="00C7760D"/>
    <w:rsid w:val="00CD3485"/>
    <w:rsid w:val="00CE057B"/>
    <w:rsid w:val="00D20BD9"/>
    <w:rsid w:val="00D903AC"/>
    <w:rsid w:val="00DC4C0D"/>
    <w:rsid w:val="00DF5429"/>
    <w:rsid w:val="00E30BE6"/>
    <w:rsid w:val="00E934D0"/>
    <w:rsid w:val="00ED2140"/>
    <w:rsid w:val="00EF2742"/>
    <w:rsid w:val="00F02750"/>
    <w:rsid w:val="00F13C5E"/>
    <w:rsid w:val="00F1652B"/>
    <w:rsid w:val="00F3464F"/>
    <w:rsid w:val="164F79AA"/>
    <w:rsid w:val="7AC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0DC0"/>
  <w15:docId w15:val="{3BB171AD-CD89-469C-B0E8-9120A626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Pr>
      <w:rFonts w:ascii="Century Schoolbook" w:hAnsi="Century Schoolbook" w:hint="default"/>
    </w:rPr>
  </w:style>
  <w:style w:type="character" w:customStyle="1" w:styleId="16">
    <w:name w:val="16"/>
    <w:basedOn w:val="a0"/>
    <w:qFormat/>
    <w:rPr>
      <w:rFonts w:ascii="Century Schoolbook" w:hAnsi="Century Schoolbook" w:hint="default"/>
      <w:i/>
      <w:iCs/>
    </w:rPr>
  </w:style>
  <w:style w:type="paragraph" w:styleId="a6">
    <w:name w:val="Normal (Web)"/>
    <w:basedOn w:val="a"/>
    <w:uiPriority w:val="99"/>
    <w:semiHidden/>
    <w:unhideWhenUsed/>
    <w:rsid w:val="003C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3C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2F95"/>
  </w:style>
  <w:style w:type="character" w:customStyle="1" w:styleId="FontStyle119">
    <w:name w:val="Font Style119"/>
    <w:basedOn w:val="a0"/>
    <w:rsid w:val="00052F95"/>
    <w:rPr>
      <w:rFonts w:ascii="Century Schoolbook" w:hAnsi="Century Schoolbook" w:cs="Century Schoolbook" w:hint="default"/>
      <w:sz w:val="18"/>
      <w:szCs w:val="18"/>
    </w:rPr>
  </w:style>
  <w:style w:type="paragraph" w:customStyle="1" w:styleId="c4">
    <w:name w:val="c4"/>
    <w:basedOn w:val="a"/>
    <w:rsid w:val="0005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E934D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5">
    <w:name w:val="c5"/>
    <w:basedOn w:val="a"/>
    <w:rsid w:val="00C7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A0612F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0612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A0612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0612F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A061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44</Pages>
  <Words>15006</Words>
  <Characters>85539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2025-04-30T05:04:00Z</dcterms:created>
  <dcterms:modified xsi:type="dcterms:W3CDTF">2025-06-09T18:33:00Z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431D1AEA7C904D0FA3DF794BBDECCB7C_12</vt:lpwstr>
  </property>
</Properties>
</file>