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31B80" w14:textId="77777777" w:rsidR="005737CB" w:rsidRPr="00185817" w:rsidRDefault="005737CB" w:rsidP="005737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13457488"/>
      <w:r w:rsidRPr="00185817">
        <w:rPr>
          <w:rFonts w:ascii="Times New Roman" w:hAnsi="Times New Roman" w:cs="Times New Roman"/>
          <w:b/>
          <w:sz w:val="28"/>
          <w:szCs w:val="28"/>
        </w:rPr>
        <w:t>Перспективный план организованной деятельности на 2022-2023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14:paraId="1B92E654" w14:textId="355143D5" w:rsidR="005737CB" w:rsidRPr="00185817" w:rsidRDefault="00CD75D8" w:rsidP="00CD75D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85817">
        <w:rPr>
          <w:rFonts w:ascii="Times New Roman" w:hAnsi="Times New Roman" w:cs="Times New Roman"/>
          <w:b/>
          <w:sz w:val="26"/>
          <w:szCs w:val="26"/>
        </w:rPr>
        <w:t>«Ясли детский сад «</w:t>
      </w:r>
      <w:proofErr w:type="spellStart"/>
      <w:r w:rsidRPr="00185817">
        <w:rPr>
          <w:rFonts w:ascii="Times New Roman" w:hAnsi="Times New Roman" w:cs="Times New Roman"/>
          <w:b/>
          <w:sz w:val="26"/>
          <w:szCs w:val="26"/>
        </w:rPr>
        <w:t>Ерке</w:t>
      </w:r>
      <w:proofErr w:type="spellEnd"/>
      <w:r w:rsidRPr="00185817">
        <w:rPr>
          <w:rFonts w:ascii="Times New Roman" w:hAnsi="Times New Roman" w:cs="Times New Roman"/>
          <w:b/>
          <w:sz w:val="26"/>
          <w:szCs w:val="26"/>
        </w:rPr>
        <w:t>-Н</w:t>
      </w:r>
      <w:r w:rsidRPr="00185817">
        <w:rPr>
          <w:rFonts w:ascii="Times New Roman" w:hAnsi="Times New Roman" w:cs="Times New Roman"/>
          <w:b/>
          <w:sz w:val="26"/>
          <w:szCs w:val="26"/>
          <w:lang w:val="kk-KZ"/>
        </w:rPr>
        <w:t>ұ</w:t>
      </w:r>
      <w:proofErr w:type="gramStart"/>
      <w:r w:rsidRPr="00185817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Pr="00185817">
        <w:rPr>
          <w:rFonts w:ascii="Times New Roman" w:hAnsi="Times New Roman" w:cs="Times New Roman"/>
          <w:b/>
          <w:sz w:val="26"/>
          <w:szCs w:val="26"/>
        </w:rPr>
        <w:t>»</w:t>
      </w:r>
    </w:p>
    <w:p w14:paraId="6D9ADC7C" w14:textId="464A67D7" w:rsidR="005737CB" w:rsidRPr="00185817" w:rsidRDefault="00CD75D8" w:rsidP="00CD75D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85817">
        <w:rPr>
          <w:rFonts w:ascii="Times New Roman" w:hAnsi="Times New Roman" w:cs="Times New Roman"/>
          <w:b/>
          <w:sz w:val="26"/>
          <w:szCs w:val="26"/>
        </w:rPr>
        <w:t>Старшая группа «Солнышко»</w:t>
      </w:r>
    </w:p>
    <w:p w14:paraId="6909752F" w14:textId="77777777" w:rsidR="005737CB" w:rsidRPr="00185817" w:rsidRDefault="005737CB" w:rsidP="00CD75D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85817">
        <w:rPr>
          <w:rFonts w:ascii="Times New Roman" w:hAnsi="Times New Roman" w:cs="Times New Roman"/>
          <w:b/>
          <w:sz w:val="26"/>
          <w:szCs w:val="26"/>
        </w:rPr>
        <w:t>Возраст детей 4 года</w:t>
      </w:r>
    </w:p>
    <w:p w14:paraId="2AE17AE5" w14:textId="42FE065D" w:rsidR="005737CB" w:rsidRPr="00185817" w:rsidRDefault="006162D1" w:rsidP="00CD75D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85817">
        <w:rPr>
          <w:rFonts w:ascii="Times New Roman" w:hAnsi="Times New Roman" w:cs="Times New Roman"/>
          <w:b/>
          <w:sz w:val="26"/>
          <w:szCs w:val="26"/>
        </w:rPr>
        <w:t>Январь</w:t>
      </w:r>
      <w:r w:rsidR="005737CB" w:rsidRPr="00185817">
        <w:rPr>
          <w:rFonts w:ascii="Times New Roman" w:hAnsi="Times New Roman" w:cs="Times New Roman"/>
          <w:b/>
          <w:sz w:val="26"/>
          <w:szCs w:val="26"/>
        </w:rPr>
        <w:t xml:space="preserve"> 2022-2023 учебный год</w:t>
      </w:r>
    </w:p>
    <w:p w14:paraId="5D8FAC26" w14:textId="77777777" w:rsidR="00185817" w:rsidRPr="00185817" w:rsidRDefault="00185817" w:rsidP="00CD75D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76"/>
        <w:gridCol w:w="2693"/>
        <w:gridCol w:w="11417"/>
        <w:gridCol w:w="64"/>
      </w:tblGrid>
      <w:tr w:rsidR="005737CB" w14:paraId="3485380F" w14:textId="77777777" w:rsidTr="00185817">
        <w:trPr>
          <w:cantSplit/>
          <w:trHeight w:val="1134"/>
        </w:trPr>
        <w:tc>
          <w:tcPr>
            <w:tcW w:w="676" w:type="dxa"/>
            <w:vMerge w:val="restart"/>
            <w:textDirection w:val="btLr"/>
          </w:tcPr>
          <w:p w14:paraId="27346F78" w14:textId="0C965B4A" w:rsidR="005737CB" w:rsidRPr="002061D3" w:rsidRDefault="006162D1" w:rsidP="004670E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</w:t>
            </w:r>
            <w:r w:rsidR="00F20E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рь</w:t>
            </w:r>
          </w:p>
        </w:tc>
        <w:tc>
          <w:tcPr>
            <w:tcW w:w="2693" w:type="dxa"/>
          </w:tcPr>
          <w:p w14:paraId="21A524FD" w14:textId="77777777" w:rsidR="005737CB" w:rsidRPr="00185817" w:rsidRDefault="005737CB" w:rsidP="0018581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85817">
              <w:rPr>
                <w:rFonts w:ascii="Times New Roman" w:hAnsi="Times New Roman" w:cs="Times New Roman"/>
                <w:sz w:val="25"/>
                <w:szCs w:val="25"/>
              </w:rPr>
              <w:t>Организованная деятельность</w:t>
            </w:r>
          </w:p>
        </w:tc>
        <w:tc>
          <w:tcPr>
            <w:tcW w:w="11481" w:type="dxa"/>
            <w:gridSpan w:val="2"/>
          </w:tcPr>
          <w:p w14:paraId="5788C1F2" w14:textId="77777777" w:rsidR="005737CB" w:rsidRDefault="005737CB" w:rsidP="00185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5737CB" w14:paraId="5EB6AD07" w14:textId="77777777" w:rsidTr="00185817">
        <w:tc>
          <w:tcPr>
            <w:tcW w:w="676" w:type="dxa"/>
            <w:vMerge/>
          </w:tcPr>
          <w:p w14:paraId="75C45470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DA013FC" w14:textId="77777777" w:rsidR="00185817" w:rsidRDefault="00185817" w:rsidP="004670E6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Физическая</w:t>
            </w:r>
          </w:p>
          <w:p w14:paraId="07E84759" w14:textId="612B9EE9" w:rsidR="005737CB" w:rsidRPr="00185817" w:rsidRDefault="00185817" w:rsidP="004670E6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культур</w:t>
            </w:r>
            <w:r w:rsidR="005737CB" w:rsidRPr="00185817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а</w:t>
            </w:r>
          </w:p>
        </w:tc>
        <w:tc>
          <w:tcPr>
            <w:tcW w:w="11481" w:type="dxa"/>
            <w:gridSpan w:val="2"/>
          </w:tcPr>
          <w:p w14:paraId="7505E224" w14:textId="77777777" w:rsidR="005737CB" w:rsidRPr="00185817" w:rsidRDefault="005737CB" w:rsidP="004670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817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движения.</w:t>
            </w:r>
          </w:p>
          <w:p w14:paraId="4F0531DC" w14:textId="25FAA569" w:rsidR="005C4D91" w:rsidRPr="00CA60FE" w:rsidRDefault="005C4D91" w:rsidP="00CA6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r w:rsidRPr="00185817">
              <w:rPr>
                <w:rFonts w:ascii="Times New Roman" w:hAnsi="Times New Roman" w:cs="Times New Roman"/>
                <w:sz w:val="24"/>
                <w:szCs w:val="24"/>
              </w:rPr>
              <w:t>бегать на носках; с высоким подниманием колен, мелким и широким</w:t>
            </w:r>
            <w:r w:rsidR="00CA6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5817">
              <w:rPr>
                <w:rFonts w:ascii="Times New Roman" w:hAnsi="Times New Roman" w:cs="Times New Roman"/>
                <w:sz w:val="24"/>
                <w:szCs w:val="24"/>
              </w:rPr>
              <w:t>шагом, в колонне по одному, по кругу, змейкой, врассыпную</w:t>
            </w:r>
            <w:r w:rsidRPr="0018581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14:paraId="03EC16F1" w14:textId="1556946C" w:rsidR="005737CB" w:rsidRPr="00185817" w:rsidRDefault="005737CB" w:rsidP="00CA60F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8581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Общеразвивающие упражнения</w:t>
            </w:r>
          </w:p>
          <w:p w14:paraId="12CB69A6" w14:textId="77777777" w:rsidR="0018408B" w:rsidRPr="00185817" w:rsidRDefault="005737CB" w:rsidP="00CA60F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8581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рук и плечевого пояса</w:t>
            </w:r>
          </w:p>
          <w:p w14:paraId="15CD3AE9" w14:textId="2B5FF56C" w:rsidR="005C4D91" w:rsidRPr="00185817" w:rsidRDefault="005C4D91" w:rsidP="00CA60FE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58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Ставить руки перед грудью, закладывать их за голову и распрямлять</w:t>
            </w:r>
            <w:r w:rsidR="00CA60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плечи, разводить их в стороны, </w:t>
            </w:r>
            <w:r w:rsidRPr="001858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опускать.</w:t>
            </w:r>
          </w:p>
          <w:p w14:paraId="751CEBE0" w14:textId="7D59BBBB" w:rsidR="005737CB" w:rsidRPr="00185817" w:rsidRDefault="005737CB" w:rsidP="00CA60FE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581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туловища</w:t>
            </w:r>
          </w:p>
          <w:p w14:paraId="68539EAA" w14:textId="4D930840" w:rsidR="00805F79" w:rsidRPr="00185817" w:rsidRDefault="005C4D91" w:rsidP="00CA60F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упоре стоя на коленях, прогибать и выгибать спину, поочередно поднимать и опускать прямые ноги</w:t>
            </w:r>
          </w:p>
          <w:p w14:paraId="061D9712" w14:textId="6AFAC429" w:rsidR="005737CB" w:rsidRPr="00185817" w:rsidRDefault="005737CB" w:rsidP="00CA60F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8581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ног</w:t>
            </w:r>
          </w:p>
          <w:p w14:paraId="6D53AE1F" w14:textId="2645A548" w:rsidR="005C4D91" w:rsidRPr="00185817" w:rsidRDefault="005C4D91" w:rsidP="00CA60F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8581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Оттягивать носки, сгибать стопу</w:t>
            </w:r>
            <w:r w:rsidRPr="0018581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.</w:t>
            </w:r>
          </w:p>
          <w:p w14:paraId="0962F267" w14:textId="1CC83CDD" w:rsidR="005737CB" w:rsidRPr="00185817" w:rsidRDefault="005737CB" w:rsidP="00CA60F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8581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Спортивные упражнения:</w:t>
            </w:r>
          </w:p>
          <w:p w14:paraId="58E27872" w14:textId="3CDFF104" w:rsidR="005C4D91" w:rsidRPr="00185817" w:rsidRDefault="005C4D91" w:rsidP="00CA60FE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8581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Катание на санках: кататься с горки; к</w:t>
            </w:r>
            <w:r w:rsidR="00010009" w:rsidRPr="0018581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атать друг друга; подниматься с </w:t>
            </w:r>
            <w:r w:rsidRPr="0018581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санками на горку, тормозить при спуске с нее</w:t>
            </w:r>
            <w:r w:rsidR="00010009" w:rsidRPr="0018581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. Скользить по ледяным дорожкам </w:t>
            </w:r>
            <w:r w:rsidRPr="0018581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самостоятельно.</w:t>
            </w:r>
          </w:p>
          <w:p w14:paraId="1A7742BF" w14:textId="77777777" w:rsidR="005737CB" w:rsidRPr="00185817" w:rsidRDefault="005737CB" w:rsidP="00CA60F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8581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Формирование здорового образа жизни</w:t>
            </w:r>
          </w:p>
          <w:p w14:paraId="79E7B148" w14:textId="25BCFD4F" w:rsidR="00010009" w:rsidRPr="00185817" w:rsidRDefault="00010009" w:rsidP="00CA60F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5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умение оказывать себе элементарную помощь при ушибах, обращаться за помощью к взрослым при заболевании, травме.</w:t>
            </w:r>
            <w:r w:rsidRPr="0018581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</w:p>
          <w:bookmarkEnd w:id="1"/>
          <w:p w14:paraId="2DEFFDFE" w14:textId="4889072D" w:rsidR="005737CB" w:rsidRPr="00185817" w:rsidRDefault="005737CB" w:rsidP="0001000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8581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Культурно-гигиенические навыки </w:t>
            </w:r>
          </w:p>
          <w:p w14:paraId="31375A35" w14:textId="77777777" w:rsidR="00010009" w:rsidRPr="00185817" w:rsidRDefault="00010009" w:rsidP="0001000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Прививать детям аккуратность, привычку следить за своим внешним</w:t>
            </w:r>
          </w:p>
          <w:p w14:paraId="2B7A8380" w14:textId="77777777" w:rsidR="00010009" w:rsidRPr="00185817" w:rsidRDefault="00010009" w:rsidP="0001000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видом. </w:t>
            </w:r>
          </w:p>
          <w:p w14:paraId="0A01F98F" w14:textId="16139D65" w:rsidR="005737CB" w:rsidRPr="00185817" w:rsidRDefault="005737CB" w:rsidP="0001000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18581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Навыки самообслуживания</w:t>
            </w:r>
          </w:p>
          <w:p w14:paraId="21B603A6" w14:textId="22E89632" w:rsidR="005737CB" w:rsidRPr="00185817" w:rsidRDefault="00010009" w:rsidP="0001000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5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Убирать вещи, с помощью взрослого чистить, сушить и развешивать их. После изобразительной деятельности мыть флаконы, кисти, протирать стол.</w:t>
            </w:r>
          </w:p>
        </w:tc>
      </w:tr>
      <w:tr w:rsidR="005737CB" w:rsidRPr="00185817" w14:paraId="1FFDA1EF" w14:textId="77777777" w:rsidTr="00185817">
        <w:trPr>
          <w:gridAfter w:val="1"/>
          <w:wAfter w:w="64" w:type="dxa"/>
        </w:trPr>
        <w:tc>
          <w:tcPr>
            <w:tcW w:w="676" w:type="dxa"/>
            <w:vMerge/>
          </w:tcPr>
          <w:p w14:paraId="2118C873" w14:textId="72110A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ECEB4A0" w14:textId="77777777" w:rsidR="005737CB" w:rsidRPr="00185817" w:rsidRDefault="005737CB" w:rsidP="004670E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185817">
              <w:rPr>
                <w:rFonts w:ascii="Times New Roman" w:hAnsi="Times New Roman" w:cs="Times New Roman"/>
                <w:sz w:val="25"/>
                <w:szCs w:val="25"/>
              </w:rPr>
              <w:t>Развитие речи</w:t>
            </w:r>
          </w:p>
        </w:tc>
        <w:tc>
          <w:tcPr>
            <w:tcW w:w="11417" w:type="dxa"/>
          </w:tcPr>
          <w:p w14:paraId="6AF43796" w14:textId="77777777" w:rsidR="005737CB" w:rsidRPr="00185817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bookmarkStart w:id="2" w:name="z1281"/>
            <w:r w:rsidRPr="0018581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Звуковая культура речи</w:t>
            </w:r>
          </w:p>
          <w:bookmarkEnd w:id="2"/>
          <w:p w14:paraId="7C6220E4" w14:textId="77777777" w:rsidR="006162D1" w:rsidRPr="00185817" w:rsidRDefault="006162D1" w:rsidP="006162D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5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фонематический слух: учить различать на слух и называть слова,</w:t>
            </w:r>
          </w:p>
          <w:p w14:paraId="73948260" w14:textId="77777777" w:rsidR="006162D1" w:rsidRPr="00185817" w:rsidRDefault="006162D1" w:rsidP="006162D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5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начинающиеся на определенный звук.</w:t>
            </w:r>
          </w:p>
          <w:p w14:paraId="09CEC76F" w14:textId="235A95D0" w:rsidR="005737CB" w:rsidRPr="00185817" w:rsidRDefault="005737CB" w:rsidP="006162D1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18581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Словарный запас</w:t>
            </w:r>
          </w:p>
          <w:p w14:paraId="2E841B67" w14:textId="77777777" w:rsidR="006162D1" w:rsidRPr="00185817" w:rsidRDefault="006162D1" w:rsidP="006162D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5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Обогащать словарный запас словами, обзначающими группу предметов (игрушка, одежда, обувь, посуда, мебель, бытовая электротехника), определяющими местоположение предметов (слева, справа, рядом, между).</w:t>
            </w:r>
          </w:p>
          <w:p w14:paraId="23BC9566" w14:textId="1D1C07A0" w:rsidR="005737CB" w:rsidRPr="00185817" w:rsidRDefault="005737CB" w:rsidP="006162D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581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Грамматический строй речи</w:t>
            </w:r>
          </w:p>
          <w:p w14:paraId="14BC2A59" w14:textId="77777777" w:rsidR="005737CB" w:rsidRPr="00185817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5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связывать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14:paraId="11B145F7" w14:textId="77777777" w:rsidR="005737CB" w:rsidRPr="00185817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18581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Связная речь</w:t>
            </w:r>
          </w:p>
          <w:p w14:paraId="58D5DFF5" w14:textId="4547ABC0" w:rsidR="005737CB" w:rsidRPr="00185817" w:rsidRDefault="005C4D91" w:rsidP="005C4D9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5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самостоятельно исследовать и описывать предмет, картину.</w:t>
            </w:r>
          </w:p>
        </w:tc>
      </w:tr>
      <w:tr w:rsidR="005737CB" w14:paraId="49F4136A" w14:textId="77777777" w:rsidTr="00185817">
        <w:tc>
          <w:tcPr>
            <w:tcW w:w="676" w:type="dxa"/>
            <w:vMerge/>
          </w:tcPr>
          <w:p w14:paraId="6039FED3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BF1DCEA" w14:textId="77777777" w:rsidR="005737CB" w:rsidRPr="00185817" w:rsidRDefault="005737CB" w:rsidP="004670E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185817">
              <w:rPr>
                <w:rFonts w:ascii="Times New Roman" w:hAnsi="Times New Roman" w:cs="Times New Roman"/>
                <w:sz w:val="25"/>
                <w:szCs w:val="25"/>
              </w:rPr>
              <w:t>Художественная литература</w:t>
            </w:r>
          </w:p>
        </w:tc>
        <w:tc>
          <w:tcPr>
            <w:tcW w:w="11481" w:type="dxa"/>
            <w:gridSpan w:val="2"/>
          </w:tcPr>
          <w:p w14:paraId="78B4C4F0" w14:textId="7897DFE2" w:rsidR="005737CB" w:rsidRPr="00185817" w:rsidRDefault="006162D1" w:rsidP="006162D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5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Приобщать к самостоятельному рассмотриванию иллюстраций в книге, составлять сказку, рассказ.</w:t>
            </w:r>
          </w:p>
        </w:tc>
      </w:tr>
      <w:tr w:rsidR="005737CB" w:rsidRPr="00CA60FE" w14:paraId="3956421E" w14:textId="77777777" w:rsidTr="00185817">
        <w:tc>
          <w:tcPr>
            <w:tcW w:w="676" w:type="dxa"/>
            <w:vMerge/>
          </w:tcPr>
          <w:p w14:paraId="33999676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62DF540" w14:textId="77777777" w:rsidR="005737CB" w:rsidRPr="00185817" w:rsidRDefault="005737CB" w:rsidP="004670E6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185817">
              <w:rPr>
                <w:rFonts w:ascii="Times New Roman" w:hAnsi="Times New Roman" w:cs="Times New Roman"/>
                <w:sz w:val="25"/>
                <w:szCs w:val="25"/>
              </w:rPr>
              <w:t>Казахский язык</w:t>
            </w:r>
          </w:p>
        </w:tc>
        <w:tc>
          <w:tcPr>
            <w:tcW w:w="11481" w:type="dxa"/>
            <w:gridSpan w:val="2"/>
          </w:tcPr>
          <w:p w14:paraId="4DD33DC7" w14:textId="77777777" w:rsidR="006162D1" w:rsidRPr="00185817" w:rsidRDefault="006162D1" w:rsidP="006162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8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Сөйлеудің дыбыстық мәдениеті.</w:t>
            </w:r>
          </w:p>
          <w:p w14:paraId="3BF5E385" w14:textId="77777777" w:rsidR="006162D1" w:rsidRPr="00185817" w:rsidRDefault="006162D1" w:rsidP="006162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8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тіліне тән   ү, ұ,  дыбыстарын жеке, сөз ішінде анық айтуға </w:t>
            </w:r>
          </w:p>
          <w:p w14:paraId="63263231" w14:textId="77777777" w:rsidR="006162D1" w:rsidRPr="00185817" w:rsidRDefault="006162D1" w:rsidP="006162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8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баулу. </w:t>
            </w:r>
          </w:p>
          <w:p w14:paraId="4B606993" w14:textId="77777777" w:rsidR="006162D1" w:rsidRPr="00185817" w:rsidRDefault="006162D1" w:rsidP="006162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8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қор.</w:t>
            </w:r>
          </w:p>
          <w:p w14:paraId="4CBF1C32" w14:textId="77777777" w:rsidR="006162D1" w:rsidRPr="00185817" w:rsidRDefault="006162D1" w:rsidP="006162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8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 түлік иелерінің төлдерді  қалай шақыратынын балалардың өздеріне айтқызу.</w:t>
            </w:r>
          </w:p>
          <w:p w14:paraId="5AA9844D" w14:textId="77777777" w:rsidR="006162D1" w:rsidRPr="00185817" w:rsidRDefault="006162D1" w:rsidP="006162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8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Байланыстырып сөйлеу.</w:t>
            </w:r>
          </w:p>
          <w:p w14:paraId="6C3145F9" w14:textId="34456B85" w:rsidR="005737CB" w:rsidRPr="00185817" w:rsidRDefault="006162D1" w:rsidP="006162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8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 мен  құрдастарының жауабындағы қателіктерді және жауаптың дұрыстығын ажырата білуге және дұрыс жауабын ұсынуға, үйрету.</w:t>
            </w:r>
          </w:p>
        </w:tc>
      </w:tr>
      <w:tr w:rsidR="005737CB" w:rsidRPr="00503DBA" w14:paraId="29030176" w14:textId="77777777" w:rsidTr="00185817">
        <w:tc>
          <w:tcPr>
            <w:tcW w:w="676" w:type="dxa"/>
            <w:vMerge/>
          </w:tcPr>
          <w:p w14:paraId="3D3338AA" w14:textId="77777777" w:rsidR="005737CB" w:rsidRPr="001E27C0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71119B56" w14:textId="77777777" w:rsidR="005737CB" w:rsidRPr="00185817" w:rsidRDefault="005737CB" w:rsidP="004670E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185817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Основы математики</w:t>
            </w:r>
          </w:p>
        </w:tc>
        <w:tc>
          <w:tcPr>
            <w:tcW w:w="11481" w:type="dxa"/>
            <w:gridSpan w:val="2"/>
          </w:tcPr>
          <w:p w14:paraId="32DB7ACE" w14:textId="1A7CB06C" w:rsidR="005737CB" w:rsidRPr="00185817" w:rsidRDefault="006162D1" w:rsidP="006162D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858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Сравнивать группы предметов, расположенных в два ряда, формировать понятия равенства и неравенства.</w:t>
            </w:r>
          </w:p>
        </w:tc>
      </w:tr>
      <w:tr w:rsidR="005737CB" w:rsidRPr="001678F6" w14:paraId="53049174" w14:textId="77777777" w:rsidTr="00185817">
        <w:tc>
          <w:tcPr>
            <w:tcW w:w="676" w:type="dxa"/>
            <w:vMerge/>
          </w:tcPr>
          <w:p w14:paraId="735BD06C" w14:textId="77777777" w:rsidR="005737CB" w:rsidRPr="00030A7A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2457C728" w14:textId="77777777" w:rsidR="005737CB" w:rsidRPr="00185817" w:rsidRDefault="005737CB" w:rsidP="004670E6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185817">
              <w:rPr>
                <w:rFonts w:ascii="Times New Roman" w:hAnsi="Times New Roman" w:cs="Times New Roman"/>
                <w:sz w:val="25"/>
                <w:szCs w:val="25"/>
              </w:rPr>
              <w:t>Конструирование</w:t>
            </w:r>
          </w:p>
        </w:tc>
        <w:tc>
          <w:tcPr>
            <w:tcW w:w="11481" w:type="dxa"/>
            <w:gridSpan w:val="2"/>
          </w:tcPr>
          <w:p w14:paraId="09F9E64B" w14:textId="6CF0A949" w:rsidR="005737CB" w:rsidRPr="00185817" w:rsidRDefault="006162D1" w:rsidP="006162D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5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Прививать интерес к коллективному конструированию, совместнопродумывать проект строительства, распределять обязанности междусверстниками, использовать различные способы крепления деталей, совместно с командой добиваться результата, анализировать готовое строительство.</w:t>
            </w:r>
          </w:p>
        </w:tc>
      </w:tr>
      <w:tr w:rsidR="005737CB" w14:paraId="4276E2C6" w14:textId="77777777" w:rsidTr="00185817">
        <w:tc>
          <w:tcPr>
            <w:tcW w:w="676" w:type="dxa"/>
            <w:vMerge/>
          </w:tcPr>
          <w:p w14:paraId="714CF08B" w14:textId="77777777" w:rsidR="005737CB" w:rsidRPr="001678F6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2FB509CB" w14:textId="77777777" w:rsidR="005737CB" w:rsidRPr="00185817" w:rsidRDefault="005737CB" w:rsidP="004670E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185817">
              <w:rPr>
                <w:rFonts w:ascii="Times New Roman" w:hAnsi="Times New Roman" w:cs="Times New Roman"/>
                <w:sz w:val="25"/>
                <w:szCs w:val="25"/>
              </w:rPr>
              <w:t>Рисование</w:t>
            </w:r>
          </w:p>
        </w:tc>
        <w:tc>
          <w:tcPr>
            <w:tcW w:w="11481" w:type="dxa"/>
            <w:gridSpan w:val="2"/>
          </w:tcPr>
          <w:p w14:paraId="3AB164DA" w14:textId="1FF6A3FB" w:rsidR="005737CB" w:rsidRPr="00185817" w:rsidRDefault="006162D1" w:rsidP="006162D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58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Соотносить предметы по объему: дерево высокое, куст ниже дерева, цветок ниже куста.</w:t>
            </w:r>
          </w:p>
        </w:tc>
      </w:tr>
      <w:tr w:rsidR="005737CB" w14:paraId="3DD17840" w14:textId="77777777" w:rsidTr="00185817">
        <w:tc>
          <w:tcPr>
            <w:tcW w:w="676" w:type="dxa"/>
            <w:vMerge/>
          </w:tcPr>
          <w:p w14:paraId="65E6AF21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DD95FBA" w14:textId="77777777" w:rsidR="005737CB" w:rsidRPr="00185817" w:rsidRDefault="005737CB" w:rsidP="004670E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185817">
              <w:rPr>
                <w:rFonts w:ascii="Times New Roman" w:hAnsi="Times New Roman" w:cs="Times New Roman"/>
                <w:sz w:val="25"/>
                <w:szCs w:val="25"/>
              </w:rPr>
              <w:t>Лепка</w:t>
            </w:r>
          </w:p>
        </w:tc>
        <w:tc>
          <w:tcPr>
            <w:tcW w:w="11481" w:type="dxa"/>
            <w:gridSpan w:val="2"/>
          </w:tcPr>
          <w:p w14:paraId="0FFB7C05" w14:textId="4BEEAF12" w:rsidR="005737CB" w:rsidRPr="00185817" w:rsidRDefault="006162D1" w:rsidP="006162D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5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Знакомить с использованием стеки. Поощрять стремление украшать вылепленные изделия узором при помощи стеки.</w:t>
            </w:r>
          </w:p>
        </w:tc>
      </w:tr>
      <w:tr w:rsidR="005737CB" w14:paraId="6C3D100C" w14:textId="77777777" w:rsidTr="00185817">
        <w:tc>
          <w:tcPr>
            <w:tcW w:w="676" w:type="dxa"/>
            <w:vMerge/>
          </w:tcPr>
          <w:p w14:paraId="27FEFE14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C65FC09" w14:textId="77777777" w:rsidR="005737CB" w:rsidRPr="00185817" w:rsidRDefault="005737CB" w:rsidP="004670E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185817">
              <w:rPr>
                <w:rFonts w:ascii="Times New Roman" w:hAnsi="Times New Roman" w:cs="Times New Roman"/>
                <w:sz w:val="25"/>
                <w:szCs w:val="25"/>
              </w:rPr>
              <w:t>Аппликация</w:t>
            </w:r>
          </w:p>
        </w:tc>
        <w:tc>
          <w:tcPr>
            <w:tcW w:w="11481" w:type="dxa"/>
            <w:gridSpan w:val="2"/>
          </w:tcPr>
          <w:p w14:paraId="0A655365" w14:textId="489712B5" w:rsidR="005737CB" w:rsidRPr="00185817" w:rsidRDefault="006162D1" w:rsidP="006162D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5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навыки вырезания из готовых форм фигур животных, птиц, цветов и других предметов и размещения их на листе бумаги.</w:t>
            </w:r>
          </w:p>
        </w:tc>
      </w:tr>
      <w:tr w:rsidR="005737CB" w14:paraId="1380D089" w14:textId="77777777" w:rsidTr="00185817">
        <w:tc>
          <w:tcPr>
            <w:tcW w:w="676" w:type="dxa"/>
            <w:vMerge/>
          </w:tcPr>
          <w:p w14:paraId="7D9D8BB3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0054F3C" w14:textId="77777777" w:rsidR="005737CB" w:rsidRPr="00185817" w:rsidRDefault="005737CB" w:rsidP="004670E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185817">
              <w:rPr>
                <w:rFonts w:ascii="Times New Roman" w:hAnsi="Times New Roman" w:cs="Times New Roman"/>
                <w:sz w:val="25"/>
                <w:szCs w:val="25"/>
              </w:rPr>
              <w:t>Музыка</w:t>
            </w:r>
          </w:p>
        </w:tc>
        <w:tc>
          <w:tcPr>
            <w:tcW w:w="11481" w:type="dxa"/>
            <w:gridSpan w:val="2"/>
          </w:tcPr>
          <w:p w14:paraId="2DBF0072" w14:textId="1DDF3822" w:rsidR="005737CB" w:rsidRPr="00185817" w:rsidRDefault="006162D1" w:rsidP="006162D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58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детей выразительно петь, формировать умение петь протяжно, подвижно, согласованно (в пределах «ре-си» первой октавы).</w:t>
            </w:r>
          </w:p>
        </w:tc>
      </w:tr>
      <w:tr w:rsidR="005737CB" w14:paraId="46D41401" w14:textId="77777777" w:rsidTr="00185817">
        <w:tc>
          <w:tcPr>
            <w:tcW w:w="676" w:type="dxa"/>
            <w:vMerge/>
          </w:tcPr>
          <w:p w14:paraId="4FCCD74F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06CCCBE" w14:textId="77777777" w:rsidR="005737CB" w:rsidRPr="00185817" w:rsidRDefault="005737CB" w:rsidP="004670E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185817">
              <w:rPr>
                <w:rFonts w:ascii="Times New Roman" w:hAnsi="Times New Roman" w:cs="Times New Roman"/>
                <w:sz w:val="25"/>
                <w:szCs w:val="25"/>
              </w:rPr>
              <w:t>Ознакомление с окружающим миром</w:t>
            </w:r>
          </w:p>
        </w:tc>
        <w:tc>
          <w:tcPr>
            <w:tcW w:w="11481" w:type="dxa"/>
            <w:gridSpan w:val="2"/>
          </w:tcPr>
          <w:p w14:paraId="5420F4F7" w14:textId="77777777" w:rsidR="005737CB" w:rsidRPr="00185817" w:rsidRDefault="006162D1" w:rsidP="006162D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знания о семье, труде взрослых членов семьи. Воспитывать уважительного и заботливого отношения к старшим и младшим членам семьи, ценить семью, семейные традиции.</w:t>
            </w:r>
          </w:p>
          <w:p w14:paraId="5A5B2D61" w14:textId="05A6B824" w:rsidR="00336A17" w:rsidRPr="00185817" w:rsidRDefault="00336A17" w:rsidP="00336A1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навыки самостоятельного рассказывания о любимых людях в семье, семейных</w:t>
            </w:r>
          </w:p>
          <w:p w14:paraId="6FE1DC79" w14:textId="77146E87" w:rsidR="00336A17" w:rsidRPr="00185817" w:rsidRDefault="00336A17" w:rsidP="00336A1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85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праздниках</w:t>
            </w:r>
            <w:proofErr w:type="gramEnd"/>
            <w:r w:rsidRPr="00185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обычаях. Прививать детям желания принимать участие в подготовке к семейным праздникам и торжествам.</w:t>
            </w:r>
          </w:p>
        </w:tc>
      </w:tr>
      <w:bookmarkEnd w:id="0"/>
    </w:tbl>
    <w:p w14:paraId="5110428E" w14:textId="77777777" w:rsidR="005737CB" w:rsidRPr="00BE5AF4" w:rsidRDefault="005737CB" w:rsidP="005737CB">
      <w:pPr>
        <w:rPr>
          <w:rFonts w:ascii="Times New Roman" w:hAnsi="Times New Roman" w:cs="Times New Roman"/>
          <w:sz w:val="28"/>
          <w:szCs w:val="28"/>
        </w:rPr>
      </w:pPr>
    </w:p>
    <w:p w14:paraId="77D61368" w14:textId="77777777" w:rsidR="005737CB" w:rsidRDefault="005737CB" w:rsidP="005737CB"/>
    <w:p w14:paraId="6AB3641B" w14:textId="77777777" w:rsidR="005737CB" w:rsidRDefault="005737CB" w:rsidP="005737CB"/>
    <w:p w14:paraId="7F144C3A" w14:textId="77777777" w:rsidR="005737CB" w:rsidRDefault="005737CB" w:rsidP="005737CB"/>
    <w:p w14:paraId="0395317C" w14:textId="77777777" w:rsidR="00971BBB" w:rsidRDefault="00971BBB"/>
    <w:sectPr w:rsidR="00971BBB" w:rsidSect="00CD75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BBB"/>
    <w:rsid w:val="00010009"/>
    <w:rsid w:val="000D19D3"/>
    <w:rsid w:val="00126525"/>
    <w:rsid w:val="0018408B"/>
    <w:rsid w:val="00185817"/>
    <w:rsid w:val="003146A7"/>
    <w:rsid w:val="00336A17"/>
    <w:rsid w:val="005737CB"/>
    <w:rsid w:val="005950F1"/>
    <w:rsid w:val="005C4D91"/>
    <w:rsid w:val="005E28FC"/>
    <w:rsid w:val="006162D1"/>
    <w:rsid w:val="00805F79"/>
    <w:rsid w:val="00971BBB"/>
    <w:rsid w:val="00BF5B18"/>
    <w:rsid w:val="00CA60FE"/>
    <w:rsid w:val="00CD75D8"/>
    <w:rsid w:val="00F2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A4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user</cp:lastModifiedBy>
  <cp:revision>10</cp:revision>
  <dcterms:created xsi:type="dcterms:W3CDTF">2022-09-27T06:07:00Z</dcterms:created>
  <dcterms:modified xsi:type="dcterms:W3CDTF">2022-12-18T04:43:00Z</dcterms:modified>
</cp:coreProperties>
</file>