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C6" w:rsidRDefault="005265C6" w:rsidP="005265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организованной деятельности </w:t>
      </w:r>
    </w:p>
    <w:p w:rsidR="005265C6" w:rsidRDefault="005265C6" w:rsidP="005265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5265C6" w:rsidRDefault="005265C6" w:rsidP="005265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65C6" w:rsidRPr="0035527F" w:rsidRDefault="005265C6" w:rsidP="005265C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«Ясли  - детский сад «</w:t>
      </w:r>
      <w:proofErr w:type="spell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Ерке-Нұ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spellEnd"/>
      <w:proofErr w:type="gram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265C6" w:rsidRPr="0035527F" w:rsidRDefault="005265C6" w:rsidP="005265C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Средняя   группа «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м</w:t>
      </w:r>
      <w:proofErr w:type="gramEnd"/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т»</w:t>
      </w:r>
    </w:p>
    <w:p w:rsidR="005265C6" w:rsidRPr="0035527F" w:rsidRDefault="005265C6" w:rsidP="005265C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Возраст детей   3 года</w:t>
      </w:r>
    </w:p>
    <w:p w:rsidR="005265C6" w:rsidRPr="0035527F" w:rsidRDefault="00986101" w:rsidP="005265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Декабрь</w:t>
      </w:r>
      <w:r w:rsidR="005265C6"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   202</w:t>
      </w:r>
      <w:r w:rsidR="005265C6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="005265C6"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5265C6"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5265C6" w:rsidRDefault="005265C6" w:rsidP="00526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8221"/>
      </w:tblGrid>
      <w:tr w:rsidR="005265C6" w:rsidRPr="005A29C8" w:rsidTr="0031660A">
        <w:trPr>
          <w:cantSplit/>
          <w:trHeight w:val="1134"/>
        </w:trPr>
        <w:tc>
          <w:tcPr>
            <w:tcW w:w="426" w:type="dxa"/>
            <w:textDirection w:val="btLr"/>
          </w:tcPr>
          <w:p w:rsidR="005265C6" w:rsidRPr="005A29C8" w:rsidRDefault="005265C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268" w:type="dxa"/>
          </w:tcPr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  <w:p w:rsidR="00BD04E3" w:rsidRPr="005A29C8" w:rsidRDefault="00BD04E3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5C6" w:rsidRPr="005A29C8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организованной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</w:tc>
      </w:tr>
      <w:tr w:rsidR="005265C6" w:rsidRPr="005A29C8" w:rsidTr="0031660A">
        <w:trPr>
          <w:cantSplit/>
          <w:trHeight w:val="1134"/>
        </w:trPr>
        <w:tc>
          <w:tcPr>
            <w:tcW w:w="426" w:type="dxa"/>
            <w:textDirection w:val="btLr"/>
          </w:tcPr>
          <w:p w:rsidR="005265C6" w:rsidRPr="005A29C8" w:rsidRDefault="005265C6" w:rsidP="0098610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98610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Pr="00816F95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</w:t>
            </w:r>
          </w:p>
          <w:p w:rsidR="005265C6" w:rsidRPr="00816F95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ультура</w:t>
            </w: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5C6" w:rsidRPr="00A03177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65C6" w:rsidRPr="00A03177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0E35D2" w:rsidRPr="000E35D2" w:rsidRDefault="000E35D2" w:rsidP="000E35D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движения.</w:t>
            </w:r>
          </w:p>
          <w:p w:rsidR="000E35D2" w:rsidRPr="000E35D2" w:rsidRDefault="000E35D2" w:rsidP="000E35D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ползания, лазанья: ползать в прямом направлении на расстояние 4–</w:t>
            </w:r>
            <w:r w:rsidRPr="000E35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метров, между предметами, вокруг них, по доске, положенной на пол, под веревку, дугу, высотой 40</w:t>
            </w:r>
            <w:r w:rsidRPr="000E35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см, по наклонному модулю, через туннель; лазать по лестнице, влезать на гимнастическую стенку и</w:t>
            </w:r>
            <w:r w:rsidRPr="000E35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спускаться (высота 1,5 м).</w:t>
            </w:r>
          </w:p>
          <w:p w:rsidR="000E35D2" w:rsidRPr="000E35D2" w:rsidRDefault="000E35D2" w:rsidP="000E35D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 упражнения:</w:t>
            </w:r>
          </w:p>
          <w:p w:rsidR="000E35D2" w:rsidRPr="000E35D2" w:rsidRDefault="000E35D2" w:rsidP="000E35D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хлопать руками перед собой или над головой, за спиной.</w:t>
            </w:r>
          </w:p>
          <w:p w:rsidR="000E35D2" w:rsidRPr="000E35D2" w:rsidRDefault="000E35D2" w:rsidP="000E35D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туловища:</w:t>
            </w:r>
          </w:p>
          <w:p w:rsidR="000E35D2" w:rsidRPr="000E35D2" w:rsidRDefault="000E35D2" w:rsidP="000E35D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поворачивать туловище влево, вправо (из положения сидя).</w:t>
            </w:r>
          </w:p>
          <w:p w:rsidR="000E35D2" w:rsidRPr="000E35D2" w:rsidRDefault="000E35D2" w:rsidP="000E35D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ног:</w:t>
            </w:r>
          </w:p>
          <w:p w:rsidR="000E35D2" w:rsidRPr="000E35D2" w:rsidRDefault="000E35D2" w:rsidP="000E35D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</w:t>
            </w:r>
            <w:proofErr w:type="gramStart"/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приседать</w:t>
            </w:r>
            <w:proofErr w:type="gramEnd"/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вытягивая руки вперед; обхватывая колени руками и</w:t>
            </w:r>
          </w:p>
          <w:p w:rsidR="000E35D2" w:rsidRPr="000E35D2" w:rsidRDefault="000E35D2" w:rsidP="000E35D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наклоняя голову; поочередно поднимать и опускать ноги, согнутые в коленях.</w:t>
            </w:r>
          </w:p>
          <w:p w:rsidR="000E35D2" w:rsidRPr="000E35D2" w:rsidRDefault="000E35D2" w:rsidP="000E35D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упражнения:</w:t>
            </w:r>
          </w:p>
          <w:p w:rsidR="000E35D2" w:rsidRPr="000E35D2" w:rsidRDefault="000E35D2" w:rsidP="000E35D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катать на санках друг друга; кататься с невысокой горки.</w:t>
            </w:r>
          </w:p>
          <w:p w:rsidR="000E35D2" w:rsidRPr="000E35D2" w:rsidRDefault="000E35D2" w:rsidP="000E35D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культурно-гигиенических навыков</w:t>
            </w:r>
          </w:p>
          <w:p w:rsidR="000E35D2" w:rsidRPr="000E35D2" w:rsidRDefault="000E35D2" w:rsidP="000E35D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культурно-гигиенические навыки, формировать элементарные</w:t>
            </w:r>
          </w:p>
          <w:p w:rsidR="000E35D2" w:rsidRPr="000E35D2" w:rsidRDefault="000E35D2" w:rsidP="000E35D2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поведения во время приема пищи, умывания.</w:t>
            </w:r>
          </w:p>
          <w:p w:rsidR="000E35D2" w:rsidRPr="000E35D2" w:rsidRDefault="000E35D2" w:rsidP="000E35D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самообслуживания</w:t>
            </w:r>
          </w:p>
          <w:p w:rsidR="000E35D2" w:rsidRPr="000E35D2" w:rsidRDefault="000E35D2" w:rsidP="000E35D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ребенка к стремлению в самообслуживании: одеваться и раздеваться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определенной последовательности, соблюдать аккуратность, замечать неопрятность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одежде, регулировать их с помощью взрослого или самостоятельно, пользоваться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столовыми предметами по назначению.</w:t>
            </w:r>
          </w:p>
          <w:p w:rsidR="000E35D2" w:rsidRPr="000E35D2" w:rsidRDefault="000E35D2" w:rsidP="000E35D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здорового образа жизни</w:t>
            </w:r>
          </w:p>
          <w:p w:rsidR="000E35D2" w:rsidRPr="000E35D2" w:rsidRDefault="000E35D2" w:rsidP="000E3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представление о ценности здоровья; формировать желание не болеть,</w:t>
            </w:r>
            <w:r w:rsidRPr="000E35D2">
              <w:rPr>
                <w:sz w:val="24"/>
                <w:szCs w:val="24"/>
              </w:rPr>
              <w:t xml:space="preserve"> </w:t>
            </w: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здоровым, дать первичные представления о том,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такое «здоровый образ жизни»  </w:t>
            </w: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его соблюдении.</w:t>
            </w:r>
          </w:p>
          <w:p w:rsidR="000E35D2" w:rsidRPr="000E35D2" w:rsidRDefault="000E35D2" w:rsidP="000E35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 закаливающие мероприятия</w:t>
            </w:r>
          </w:p>
          <w:p w:rsidR="000E35D2" w:rsidRPr="000E35D2" w:rsidRDefault="000E35D2" w:rsidP="000E3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Повысить интерес к участию в подвижных играх и физических упражнениях </w:t>
            </w:r>
            <w:proofErr w:type="gramStart"/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BD04E3" w:rsidRDefault="000E35D2" w:rsidP="000E35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прогулке.</w:t>
            </w:r>
          </w:p>
        </w:tc>
      </w:tr>
      <w:tr w:rsidR="005265C6" w:rsidRPr="005A29C8" w:rsidTr="0031660A">
        <w:trPr>
          <w:cantSplit/>
          <w:trHeight w:val="1811"/>
        </w:trPr>
        <w:tc>
          <w:tcPr>
            <w:tcW w:w="426" w:type="dxa"/>
            <w:textDirection w:val="btLr"/>
          </w:tcPr>
          <w:p w:rsidR="005265C6" w:rsidRDefault="00986101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68" w:type="dxa"/>
          </w:tcPr>
          <w:p w:rsidR="005265C6" w:rsidRDefault="005265C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04E" w:rsidRDefault="005265C6" w:rsidP="000D3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90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5265C6" w:rsidRPr="00816F95" w:rsidRDefault="0049004E" w:rsidP="000D3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5265C6"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8221" w:type="dxa"/>
          </w:tcPr>
          <w:p w:rsidR="00986101" w:rsidRDefault="005265C6" w:rsidP="000D3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  <w:proofErr w:type="gramStart"/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86101" w:rsidRPr="0098610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986101" w:rsidRPr="00986101">
              <w:rPr>
                <w:rFonts w:ascii="Times New Roman" w:hAnsi="Times New Roman" w:cs="Times New Roman"/>
                <w:sz w:val="24"/>
                <w:szCs w:val="24"/>
              </w:rPr>
              <w:t>ормировать умение произносит внятно гласные и согласные звуки; имеет правильный темп речи;</w:t>
            </w:r>
          </w:p>
          <w:p w:rsidR="005265C6" w:rsidRPr="0048417F" w:rsidRDefault="005265C6" w:rsidP="000D3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запас: </w:t>
            </w:r>
            <w:r w:rsidR="00986101" w:rsidRPr="00986101">
              <w:rPr>
                <w:rFonts w:ascii="Times New Roman" w:hAnsi="Times New Roman" w:cs="Times New Roman"/>
                <w:sz w:val="24"/>
                <w:szCs w:val="24"/>
              </w:rPr>
              <w:t>Развивать устную речь в различных формах и видах детской деятельности;</w:t>
            </w:r>
          </w:p>
          <w:p w:rsidR="005265C6" w:rsidRPr="00986101" w:rsidRDefault="005265C6" w:rsidP="000D3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строй речи: </w:t>
            </w:r>
            <w:r w:rsidR="00986101" w:rsidRPr="00986101">
              <w:rPr>
                <w:rFonts w:ascii="Times New Roman" w:hAnsi="Times New Roman" w:cs="Times New Roman"/>
                <w:sz w:val="24"/>
                <w:szCs w:val="24"/>
              </w:rPr>
              <w:t>Учить использовать  все части речи; применять необходимые слова и словосочетания;  согласовывает слова в роде, числе, падеже.</w:t>
            </w:r>
          </w:p>
          <w:p w:rsidR="00986101" w:rsidRDefault="005265C6" w:rsidP="000D3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Связная речь. </w:t>
            </w:r>
            <w:r w:rsidR="00986101" w:rsidRPr="00986101">
              <w:rPr>
                <w:rFonts w:ascii="Times New Roman" w:hAnsi="Times New Roman" w:cs="Times New Roman"/>
                <w:sz w:val="24"/>
                <w:szCs w:val="24"/>
              </w:rPr>
              <w:t>Учить отвечать  на разнообразные вопросы, касающиеся ближайшего окружения;</w:t>
            </w:r>
          </w:p>
          <w:p w:rsidR="005265C6" w:rsidRDefault="005265C6" w:rsidP="000D3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65C6" w:rsidRPr="005A29C8" w:rsidTr="0031660A">
        <w:trPr>
          <w:cantSplit/>
          <w:trHeight w:val="1134"/>
        </w:trPr>
        <w:tc>
          <w:tcPr>
            <w:tcW w:w="426" w:type="dxa"/>
            <w:textDirection w:val="btLr"/>
          </w:tcPr>
          <w:p w:rsidR="005265C6" w:rsidRDefault="00BD04E3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5C6" w:rsidRPr="00816F95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8221" w:type="dxa"/>
          </w:tcPr>
          <w:p w:rsidR="00FE79C4" w:rsidRPr="008C65C5" w:rsidRDefault="00FE79C4" w:rsidP="00FE79C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восприятию интонационных оттенков в исполнении, передаче характера персонажей;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умеет слушать и понимать содержание литературных произведений;</w:t>
            </w:r>
          </w:p>
          <w:p w:rsidR="00FE79C4" w:rsidRDefault="00FE79C4" w:rsidP="00FE79C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Использовать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образные слова;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участвовать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 драматизации знакомых сказок;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соблюдать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интонационную выразительность речи персонажей;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эмоционально воспринимать сюжет, сопереживать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персонажам;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выразительно читать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стихотворения;</w:t>
            </w:r>
          </w:p>
          <w:p w:rsidR="005265C6" w:rsidRDefault="00FE79C4" w:rsidP="00FE79C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Формировать умение </w:t>
            </w:r>
            <w:r w:rsidRPr="00A51F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самостоятельно, рассматривать картинки в книгах вме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сте с другими детьми высказывать </w:t>
            </w:r>
            <w:r w:rsidRPr="00A51F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свои мысли по увиденным картинкам;</w:t>
            </w:r>
          </w:p>
          <w:p w:rsidR="00AB78A1" w:rsidRDefault="00AB78A1" w:rsidP="00FE7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5C6" w:rsidRPr="0075509A" w:rsidTr="0031660A">
        <w:trPr>
          <w:cantSplit/>
          <w:trHeight w:val="1134"/>
        </w:trPr>
        <w:tc>
          <w:tcPr>
            <w:tcW w:w="426" w:type="dxa"/>
            <w:textDirection w:val="btLr"/>
          </w:tcPr>
          <w:p w:rsidR="005265C6" w:rsidRDefault="00986101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5C6" w:rsidRPr="00BD04E3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E3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</w:t>
            </w:r>
          </w:p>
          <w:p w:rsidR="005265C6" w:rsidRPr="00E224FD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E3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8221" w:type="dxa"/>
          </w:tcPr>
          <w:p w:rsidR="00DD1FF9" w:rsidRPr="00DD1FF9" w:rsidRDefault="00DD1FF9" w:rsidP="00DD1FF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1FF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Тілдік дамытушы орта.    </w:t>
            </w:r>
            <w:r w:rsidRPr="00DD1F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сәлемдесуде,  өтінішін,  ырзашылығын  білдіруде  сыпайы сөйлеу әдебін сақтауға, үйрету</w:t>
            </w:r>
          </w:p>
          <w:p w:rsidR="00DD1FF9" w:rsidRPr="00DD1FF9" w:rsidRDefault="00DD1FF9" w:rsidP="00DD1FF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1FF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Сөйлеудің дыбыстық мәдениеті.    </w:t>
            </w:r>
            <w:r w:rsidRPr="00DD1F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Көрнекілікпен немесе көрнекіліксіз өзіне айтылған сөзді тыңдау және түсінуді дамыту. Қазақ тіліне тән ә, ө, қ, ү, ұ дыбыстарын өздігінен дұрыс айтуға баулу. </w:t>
            </w:r>
          </w:p>
          <w:p w:rsidR="00DD1FF9" w:rsidRPr="00DD1FF9" w:rsidRDefault="00DD1FF9" w:rsidP="00DD1FF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1FF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Сөздік қор.    </w:t>
            </w:r>
            <w:r w:rsidRPr="00DD1F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  түліктің  атауларын  айту  және түсіну дағдыларын қалыптастыру.</w:t>
            </w:r>
          </w:p>
          <w:p w:rsidR="00AB78A1" w:rsidRDefault="00DD1FF9" w:rsidP="00DD1F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1FF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сөйлеу.   </w:t>
            </w:r>
            <w:r w:rsidRPr="00DD1F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өздеріне айтылған сөзді, пікірді түсінуін қалыптастыру,</w:t>
            </w:r>
          </w:p>
          <w:p w:rsidR="00DD1FF9" w:rsidRPr="00DD1FF9" w:rsidRDefault="00DD1FF9" w:rsidP="00DD1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265C6" w:rsidRPr="005A29C8" w:rsidTr="0031660A">
        <w:trPr>
          <w:cantSplit/>
          <w:trHeight w:val="3572"/>
        </w:trPr>
        <w:tc>
          <w:tcPr>
            <w:tcW w:w="426" w:type="dxa"/>
            <w:textDirection w:val="btLr"/>
          </w:tcPr>
          <w:p w:rsidR="005265C6" w:rsidRDefault="00BD04E3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265C6" w:rsidRDefault="005265C6" w:rsidP="000D3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5C6" w:rsidRDefault="005265C6" w:rsidP="000D3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5C6" w:rsidRPr="001A5B77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8221" w:type="dxa"/>
          </w:tcPr>
          <w:p w:rsidR="005265C6" w:rsidRPr="0048417F" w:rsidRDefault="005265C6" w:rsidP="000D34F1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Количество.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Обучать умению различать количество предметов: много-один (один-много),</w:t>
            </w:r>
            <w:r w:rsidR="00B665DF">
              <w:t xml:space="preserve"> </w:t>
            </w:r>
            <w:r w:rsidR="00B665DF" w:rsidRPr="00B665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Формирование навыков: расположения предметов в ряд, по порядку, в направлении слева направо правой рукой;</w:t>
            </w:r>
          </w:p>
          <w:p w:rsidR="005265C6" w:rsidRPr="00AB78A1" w:rsidRDefault="005265C6" w:rsidP="00AB7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 xml:space="preserve">Величина. </w:t>
            </w:r>
            <w:r w:rsidR="00FE7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равнивать предметы по задан</w:t>
            </w:r>
            <w:r w:rsidR="00FE7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ному признаку величины (</w:t>
            </w:r>
            <w:r w:rsidR="000F4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высота</w:t>
            </w:r>
            <w:r w:rsidR="00FE7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 </w:t>
            </w:r>
            <w:r w:rsidR="00FE79C4"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пут</w:t>
            </w:r>
            <w:r w:rsidR="00FE79C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ё</w:t>
            </w:r>
            <w:r w:rsidR="00FE79C4"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 наложения и приложения;</w:t>
            </w:r>
          </w:p>
          <w:p w:rsidR="005265C6" w:rsidRPr="0048417F" w:rsidRDefault="005265C6" w:rsidP="000D34F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Геометрические фигуры</w:t>
            </w:r>
            <w:proofErr w:type="gramStart"/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Продолжать 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детей с геомет</w:t>
            </w:r>
            <w:r w:rsidR="0075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рическими фигурами</w:t>
            </w:r>
            <w:proofErr w:type="gramStart"/>
            <w:r w:rsidR="0075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 w:rsidR="00DB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угольник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5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квадрат  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возможность исследовать названные фиг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уры с помощью осязания и зрения; показать, чем отличается треугольник от квадрата; учить различать геометрические фигуры: круг, треугольник, квадрат</w:t>
            </w:r>
          </w:p>
          <w:p w:rsidR="00B665DF" w:rsidRDefault="005265C6" w:rsidP="000D34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Ориентировка в пространстве</w:t>
            </w:r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B665DF" w:rsidRPr="00B6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навыков  называния и ориентирования в частях своего тела (голова, ноги, руки).</w:t>
            </w:r>
          </w:p>
          <w:p w:rsidR="00BD04E3" w:rsidRDefault="005265C6" w:rsidP="000D34F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Ориентировка во времени: </w:t>
            </w:r>
            <w:r w:rsidR="00AB78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называть и распознавать</w:t>
            </w:r>
            <w:r w:rsidR="00AB78A1"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части суток: утро, день, вечер, ночь</w:t>
            </w:r>
            <w:r w:rsidR="00BD04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  <w:p w:rsidR="00BD04E3" w:rsidRDefault="00BD04E3" w:rsidP="000D3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4E3" w:rsidRPr="005A29C8" w:rsidTr="0031660A">
        <w:trPr>
          <w:cantSplit/>
          <w:trHeight w:val="549"/>
        </w:trPr>
        <w:tc>
          <w:tcPr>
            <w:tcW w:w="426" w:type="dxa"/>
            <w:textDirection w:val="btLr"/>
          </w:tcPr>
          <w:p w:rsidR="00BD04E3" w:rsidRDefault="00BD04E3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68" w:type="dxa"/>
          </w:tcPr>
          <w:p w:rsidR="00BD04E3" w:rsidRDefault="00BD04E3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E3" w:rsidRPr="001A5B77" w:rsidRDefault="00BD04E3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8221" w:type="dxa"/>
          </w:tcPr>
          <w:p w:rsidR="00BD04E3" w:rsidRPr="008C65C5" w:rsidRDefault="00BD04E3" w:rsidP="000D34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Формирование знаний о явлениях живой и неживой природы</w:t>
            </w:r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Совершенствовать умения  замечать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простейшие изменения в природе и погоде;</w:t>
            </w:r>
          </w:p>
          <w:p w:rsidR="00BD04E3" w:rsidRDefault="00BD04E3" w:rsidP="000D34F1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Формирование элементарных представлений:</w:t>
            </w:r>
            <w:r w:rsidRPr="00AB7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называть  и распознавать  на вкус некоторые виды овощей и фруктов;</w:t>
            </w:r>
          </w:p>
          <w:p w:rsidR="00BD04E3" w:rsidRPr="00AB78A1" w:rsidRDefault="00BD04E3" w:rsidP="000D34F1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Растительный  мир: </w:t>
            </w:r>
            <w:r w:rsidRPr="00AB78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иметь представление о некоторых растениях родного края;</w:t>
            </w:r>
          </w:p>
          <w:p w:rsidR="00BD04E3" w:rsidRPr="00AB78A1" w:rsidRDefault="00BD04E3" w:rsidP="000D34F1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Животный мир.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B78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обращать  внимание на особенности поведения птиц;</w:t>
            </w:r>
          </w:p>
          <w:p w:rsidR="00BD04E3" w:rsidRDefault="00BD04E3" w:rsidP="000D34F1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AB78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называть домашних и диких животных, птиц, насекомых;</w:t>
            </w:r>
          </w:p>
          <w:p w:rsidR="00BD04E3" w:rsidRPr="0048417F" w:rsidRDefault="00BD04E3" w:rsidP="000D34F1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Моя семья:</w:t>
            </w: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развивать позитивную оценку своих действий и самооценку</w:t>
            </w:r>
          </w:p>
          <w:p w:rsidR="00BD04E3" w:rsidRPr="0048417F" w:rsidRDefault="00BD04E3" w:rsidP="000D34F1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Знакомить с видами транспортных средств и средствах передвижения по дороге.</w:t>
            </w:r>
            <w:r>
              <w:t xml:space="preserve"> </w:t>
            </w:r>
            <w:r w:rsidRPr="006B75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Знакомить с простыми правилами для пешеходов и пассажиров транспорта</w:t>
            </w:r>
          </w:p>
          <w:p w:rsidR="00BD04E3" w:rsidRPr="0048417F" w:rsidRDefault="00BD04E3" w:rsidP="000D34F1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Труд взрослых.</w:t>
            </w: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Организовать помощь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помощнику воспитателя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 дворнику по мере возможностей.</w:t>
            </w:r>
          </w:p>
          <w:p w:rsidR="00BD04E3" w:rsidRPr="0048417F" w:rsidRDefault="00BD04E3" w:rsidP="000D34F1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Казахстан – моя Родина.</w:t>
            </w: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B78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Знакомить детей с традицией казахского народа «</w:t>
            </w:r>
            <w:proofErr w:type="spellStart"/>
            <w:r w:rsidRPr="00AB78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тұсау</w:t>
            </w:r>
            <w:proofErr w:type="spellEnd"/>
            <w:r w:rsidRPr="00AB78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78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кесу</w:t>
            </w:r>
            <w:proofErr w:type="spellEnd"/>
            <w:r w:rsidRPr="00AB78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», донести до детей, что их любят и первый шаг приносит радость взрослым.     </w:t>
            </w:r>
          </w:p>
          <w:p w:rsidR="00BD04E3" w:rsidRDefault="00BD04E3" w:rsidP="000D34F1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Нравственное воспитание</w:t>
            </w:r>
            <w:proofErr w:type="gramStart"/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B78A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B78A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роявлять  бережное отношение к природе.</w:t>
            </w:r>
          </w:p>
          <w:p w:rsidR="0031660A" w:rsidRDefault="0031660A" w:rsidP="000D3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4E3" w:rsidRPr="005A29C8" w:rsidTr="0031660A">
        <w:trPr>
          <w:cantSplit/>
          <w:trHeight w:val="1134"/>
        </w:trPr>
        <w:tc>
          <w:tcPr>
            <w:tcW w:w="426" w:type="dxa"/>
            <w:textDirection w:val="btLr"/>
          </w:tcPr>
          <w:p w:rsidR="00BD04E3" w:rsidRDefault="00BD04E3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BD04E3" w:rsidRDefault="00BD04E3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4E3" w:rsidRDefault="00BD04E3" w:rsidP="000D3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4E3" w:rsidRPr="00860EBF" w:rsidRDefault="00BD04E3" w:rsidP="000D3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8221" w:type="dxa"/>
          </w:tcPr>
          <w:p w:rsidR="00BD04E3" w:rsidRPr="00AB78A1" w:rsidRDefault="00BD04E3" w:rsidP="000D34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Совершенствовать умения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ооружать 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постройки;</w:t>
            </w:r>
          </w:p>
          <w:p w:rsidR="00BD04E3" w:rsidRPr="008C65C5" w:rsidRDefault="00BD04E3" w:rsidP="000D34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преобразовывать лист бумаги, используя различные способы конструирования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D04E3" w:rsidRPr="008C65C5" w:rsidRDefault="00BD04E3" w:rsidP="000D34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     Определять  и называть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части построек, соотносит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свои постройки с размерами кукол, игрушек;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использовать свои постройки в сюжетно-ролевой игре;</w:t>
            </w:r>
          </w:p>
          <w:p w:rsidR="00BD04E3" w:rsidRPr="008C65C5" w:rsidRDefault="00BD04E3" w:rsidP="000D34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     Конструировать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из крупного и мелкого строительного материала, используя сюжетно-игровые задачи;</w:t>
            </w:r>
          </w:p>
          <w:p w:rsidR="00BD04E3" w:rsidRDefault="00BD04E3" w:rsidP="000D34F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Преобразовыва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ь  лист бумаги в объё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мные формы, используя различные способы.</w:t>
            </w:r>
          </w:p>
          <w:p w:rsidR="0031660A" w:rsidRPr="006B752C" w:rsidRDefault="0031660A" w:rsidP="000D3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4E3" w:rsidRPr="005A29C8" w:rsidTr="0031660A">
        <w:trPr>
          <w:cantSplit/>
          <w:trHeight w:val="1134"/>
        </w:trPr>
        <w:tc>
          <w:tcPr>
            <w:tcW w:w="426" w:type="dxa"/>
            <w:textDirection w:val="btLr"/>
          </w:tcPr>
          <w:p w:rsidR="00BD04E3" w:rsidRDefault="00BD04E3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BD04E3" w:rsidRDefault="00BD04E3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4E3" w:rsidRPr="000B78A1" w:rsidRDefault="00BD04E3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8A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8221" w:type="dxa"/>
          </w:tcPr>
          <w:p w:rsidR="00BD04E3" w:rsidRPr="00AB78A1" w:rsidRDefault="00BD04E3" w:rsidP="00AB7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78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Закреплять умение </w:t>
            </w:r>
            <w:r w:rsidRPr="00AB78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ритмично наносить линии, штрихи, пятна, мазки;</w:t>
            </w:r>
          </w:p>
          <w:p w:rsidR="00BD04E3" w:rsidRPr="00AB78A1" w:rsidRDefault="00BD04E3" w:rsidP="00AB7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78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   правильно называть основные цвета;</w:t>
            </w:r>
          </w:p>
          <w:p w:rsidR="00BD04E3" w:rsidRPr="00AB78A1" w:rsidRDefault="00BD04E3" w:rsidP="00AB7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78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   уметь  создавать несложные сюжетные композиции, располагать изображения по всему листу;</w:t>
            </w:r>
          </w:p>
          <w:p w:rsidR="00BD04E3" w:rsidRPr="0078554D" w:rsidRDefault="00BD04E3" w:rsidP="00AB7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78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   проявлять  первоначальные навыки закрашивания форм, интерес к нестандартной технике рисования</w:t>
            </w:r>
            <w:proofErr w:type="gramStart"/>
            <w:r w:rsidR="007550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AB78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(пальчиками) </w:t>
            </w:r>
            <w:r w:rsidRPr="007855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закрашивания нарисованных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форм, нестандартного рисования.</w:t>
            </w:r>
          </w:p>
          <w:p w:rsidR="00BD04E3" w:rsidRPr="0078554D" w:rsidRDefault="00BD04E3" w:rsidP="0049004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7855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навыков расположения элемен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тов орнамента на плоскости с учё</w:t>
            </w:r>
            <w:r w:rsidRPr="007855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том формы, последовательности элементов, расстояния между ними.</w:t>
            </w:r>
          </w:p>
          <w:p w:rsidR="00BD04E3" w:rsidRDefault="00BD04E3" w:rsidP="00AB78A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855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Привитие навыков эмоционально-эстетического вкуса. Воспитание интереса к изображению простейших природных явлений,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предметов  казахского  быта.</w:t>
            </w:r>
          </w:p>
          <w:p w:rsidR="00BD04E3" w:rsidRDefault="00BD04E3" w:rsidP="00AB7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4E3" w:rsidRPr="005A29C8" w:rsidTr="0031660A">
        <w:trPr>
          <w:cantSplit/>
          <w:trHeight w:val="1134"/>
        </w:trPr>
        <w:tc>
          <w:tcPr>
            <w:tcW w:w="426" w:type="dxa"/>
            <w:textDirection w:val="btLr"/>
          </w:tcPr>
          <w:p w:rsidR="00BD04E3" w:rsidRDefault="00BD04E3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68" w:type="dxa"/>
          </w:tcPr>
          <w:p w:rsidR="00BD04E3" w:rsidRDefault="00BD04E3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4E3" w:rsidRPr="001B7303" w:rsidRDefault="00BD04E3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303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8221" w:type="dxa"/>
            <w:vAlign w:val="bottom"/>
          </w:tcPr>
          <w:p w:rsidR="00BD04E3" w:rsidRDefault="00BD04E3" w:rsidP="00AB7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Совершенствовать умения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с</w:t>
            </w:r>
            <w:r w:rsidRPr="00B17B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облюдать технику безопасности при лепке, воспитывать бережное отношение к материалам лепки.</w:t>
            </w:r>
          </w:p>
          <w:p w:rsidR="00BD04E3" w:rsidRDefault="00BD04E3" w:rsidP="00AB7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поз</w:t>
            </w:r>
            <w:r w:rsidRPr="00004E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накомить с украшениями казахского народа (браслеты, кольца, серьги, амулеты), лепить понравившееся изделие с использованием при</w:t>
            </w:r>
            <w:r w:rsidR="003166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ё</w:t>
            </w:r>
            <w:r w:rsidRPr="00004E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мов лепки, украшая их палочкой.</w:t>
            </w:r>
          </w:p>
          <w:p w:rsidR="00BD04E3" w:rsidRPr="008C65C5" w:rsidRDefault="00BD04E3" w:rsidP="00AB7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Знать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некоторые свойства глины, пластилина и теста;</w:t>
            </w:r>
          </w:p>
          <w:p w:rsidR="00BD04E3" w:rsidRPr="008C65C5" w:rsidRDefault="00BD04E3" w:rsidP="00AB7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Использовать  различные приё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мы при лепке;</w:t>
            </w:r>
          </w:p>
          <w:p w:rsidR="00BD04E3" w:rsidRPr="008C65C5" w:rsidRDefault="00BD04E3" w:rsidP="00AB7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     Уметь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лепить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предметы, состоящие из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2-3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частей;</w:t>
            </w:r>
          </w:p>
          <w:p w:rsidR="00BD04E3" w:rsidRDefault="00BD04E3" w:rsidP="00AB7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     Владеть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основными техническими умениями 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выками, необходимыми для лепки.</w:t>
            </w:r>
          </w:p>
          <w:p w:rsidR="00BD04E3" w:rsidRDefault="00BD04E3" w:rsidP="00AB78A1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Учить </w:t>
            </w:r>
            <w:r w:rsidRPr="00CF2D1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объединяет индивидуальные работы в коллективные композиции;</w:t>
            </w:r>
          </w:p>
          <w:p w:rsidR="00BD04E3" w:rsidRPr="009C57F4" w:rsidRDefault="00BD04E3" w:rsidP="00AB78A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4E3" w:rsidRPr="005A29C8" w:rsidTr="0031660A">
        <w:trPr>
          <w:cantSplit/>
          <w:trHeight w:val="1134"/>
        </w:trPr>
        <w:tc>
          <w:tcPr>
            <w:tcW w:w="426" w:type="dxa"/>
            <w:textDirection w:val="btLr"/>
          </w:tcPr>
          <w:p w:rsidR="00BD04E3" w:rsidRDefault="00BD04E3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BD04E3" w:rsidRDefault="00BD04E3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4E3" w:rsidRPr="009C57F4" w:rsidRDefault="00BD04E3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8221" w:type="dxa"/>
            <w:vAlign w:val="bottom"/>
          </w:tcPr>
          <w:p w:rsidR="006D763A" w:rsidRDefault="006D763A" w:rsidP="00AB7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E4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AE4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комить с декоративно-прикладным искусством казахского народа (юрта и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ё</w:t>
            </w:r>
            <w:r w:rsidRPr="00AE4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убрансто: сундук, кебеже,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екемет, войлочный ковер и т.д.);</w:t>
            </w:r>
          </w:p>
          <w:p w:rsidR="00BD04E3" w:rsidRPr="008C65C5" w:rsidRDefault="00BD04E3" w:rsidP="00AB7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располагать и наклеивать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крупные и более мелкие элементы, подготовленные взрослым;</w:t>
            </w:r>
          </w:p>
          <w:p w:rsidR="00BD04E3" w:rsidRPr="008C65C5" w:rsidRDefault="00BD04E3" w:rsidP="00AB7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уметь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видеть красоту узора, его расположение, выделять их элементы;</w:t>
            </w:r>
          </w:p>
          <w:p w:rsidR="00BD04E3" w:rsidRDefault="00BD04E3" w:rsidP="00AB78A1">
            <w:pPr>
              <w:spacing w:line="27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пользоваться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салфет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кой для удаления остатков клея.</w:t>
            </w:r>
          </w:p>
          <w:p w:rsidR="00BD04E3" w:rsidRPr="007D4C10" w:rsidRDefault="00BD04E3" w:rsidP="00AB78A1">
            <w:pPr>
              <w:spacing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4E3" w:rsidRPr="005A29C8" w:rsidTr="0031660A">
        <w:trPr>
          <w:cantSplit/>
          <w:trHeight w:val="1134"/>
        </w:trPr>
        <w:tc>
          <w:tcPr>
            <w:tcW w:w="426" w:type="dxa"/>
            <w:textDirection w:val="btLr"/>
          </w:tcPr>
          <w:p w:rsidR="00BD04E3" w:rsidRDefault="00BD04E3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BD04E3" w:rsidRDefault="00BD04E3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4E3" w:rsidRPr="009C57F4" w:rsidRDefault="00BD04E3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8221" w:type="dxa"/>
            <w:vAlign w:val="bottom"/>
          </w:tcPr>
          <w:p w:rsidR="00CD31D8" w:rsidRPr="00CD31D8" w:rsidRDefault="00CD31D8" w:rsidP="00CD31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 музыки:  </w:t>
            </w:r>
            <w:r w:rsidRPr="00CD3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уметь различать жанр произведения; уметь различать жанр произведения.  </w:t>
            </w:r>
          </w:p>
          <w:p w:rsidR="00CD31D8" w:rsidRPr="00CD31D8" w:rsidRDefault="00CD31D8" w:rsidP="00CD31D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Пение</w:t>
            </w:r>
            <w:r w:rsidRPr="00CD3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умение петь без напряжения. Передавать характер музыки  с высоким и низким голосом.</w:t>
            </w:r>
          </w:p>
          <w:p w:rsidR="00CD31D8" w:rsidRPr="00CD31D8" w:rsidRDefault="00CD31D8" w:rsidP="00CD31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Музыкально- ритмические движения:  </w:t>
            </w:r>
            <w:r w:rsidRPr="00CD3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выполнять  ритмично движения  под музыку;  воспринимать веслый характер музыки.</w:t>
            </w:r>
          </w:p>
          <w:p w:rsidR="00CD31D8" w:rsidRPr="00CD31D8" w:rsidRDefault="00CD31D8" w:rsidP="00CD31D8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k-KZ"/>
              </w:rPr>
            </w:pPr>
            <w:r w:rsidRPr="00CD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Игра на музыкальных инструментах:</w:t>
            </w:r>
            <w:r w:rsidRPr="00CD3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«Весёлые музыканты» - совершенствовать умение распознать и называть муз инструменты. </w:t>
            </w:r>
          </w:p>
          <w:p w:rsidR="00BD04E3" w:rsidRDefault="00CD31D8" w:rsidP="00CD31D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Танцы:  </w:t>
            </w:r>
            <w:r w:rsidRPr="00CD3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выполнять игровые действия в соответствии с характером музыки. Проявлять быстроту и ловкость.</w:t>
            </w:r>
          </w:p>
          <w:p w:rsidR="00CD31D8" w:rsidRPr="0035527F" w:rsidRDefault="00CD31D8" w:rsidP="00CD31D8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265C6" w:rsidRPr="00A03177" w:rsidRDefault="005265C6" w:rsidP="00526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A99" w:rsidRDefault="007C4A99" w:rsidP="007C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7F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A03177">
        <w:rPr>
          <w:rFonts w:ascii="Times New Roman" w:hAnsi="Times New Roman" w:cs="Times New Roman"/>
          <w:sz w:val="24"/>
          <w:szCs w:val="24"/>
        </w:rPr>
        <w:t xml:space="preserve"> Перспективный план-составляется воспитателем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p w:rsidR="000B0B5D" w:rsidRDefault="0075509A"/>
    <w:sectPr w:rsidR="000B0B5D" w:rsidSect="003552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21"/>
    <w:rsid w:val="000619A4"/>
    <w:rsid w:val="000E35D2"/>
    <w:rsid w:val="000F4432"/>
    <w:rsid w:val="002C233A"/>
    <w:rsid w:val="0031660A"/>
    <w:rsid w:val="00363D6A"/>
    <w:rsid w:val="003E716B"/>
    <w:rsid w:val="0049004E"/>
    <w:rsid w:val="00524FF4"/>
    <w:rsid w:val="005265C6"/>
    <w:rsid w:val="00686157"/>
    <w:rsid w:val="006D763A"/>
    <w:rsid w:val="0075509A"/>
    <w:rsid w:val="007A1121"/>
    <w:rsid w:val="007C4A99"/>
    <w:rsid w:val="00986101"/>
    <w:rsid w:val="00A14712"/>
    <w:rsid w:val="00AB78A1"/>
    <w:rsid w:val="00B665DF"/>
    <w:rsid w:val="00BD04E3"/>
    <w:rsid w:val="00CD31D8"/>
    <w:rsid w:val="00DB19D8"/>
    <w:rsid w:val="00DD1FF9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2023-09-26T16:40:00Z</dcterms:created>
  <dcterms:modified xsi:type="dcterms:W3CDTF">2023-10-08T12:32:00Z</dcterms:modified>
</cp:coreProperties>
</file>