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9B637A">
        <w:rPr>
          <w:bCs/>
        </w:rPr>
        <w:t>29</w:t>
      </w:r>
      <w:r w:rsidR="000B511B">
        <w:rPr>
          <w:bCs/>
        </w:rPr>
        <w:t>.01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9B637A">
        <w:rPr>
          <w:bCs/>
        </w:rPr>
        <w:t>02</w:t>
      </w:r>
      <w:r w:rsidR="000B511B">
        <w:rPr>
          <w:bCs/>
        </w:rPr>
        <w:t>.0</w:t>
      </w:r>
      <w:r w:rsidR="009B637A">
        <w:rPr>
          <w:bCs/>
        </w:rPr>
        <w:t>2</w:t>
      </w:r>
      <w:r w:rsidRPr="006B5C10">
        <w:rPr>
          <w:bCs/>
        </w:rPr>
        <w:t xml:space="preserve">.  </w:t>
      </w:r>
      <w:r w:rsidR="009B637A">
        <w:rPr>
          <w:bCs/>
        </w:rPr>
        <w:t xml:space="preserve">        </w:t>
      </w:r>
      <w:r w:rsidRPr="006B5C10">
        <w:rPr>
          <w:bCs/>
        </w:rPr>
        <w:t>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141"/>
        <w:gridCol w:w="426"/>
        <w:gridCol w:w="1984"/>
        <w:gridCol w:w="142"/>
        <w:gridCol w:w="283"/>
        <w:gridCol w:w="426"/>
        <w:gridCol w:w="2126"/>
        <w:gridCol w:w="283"/>
        <w:gridCol w:w="284"/>
        <w:gridCol w:w="2409"/>
        <w:gridCol w:w="142"/>
        <w:gridCol w:w="142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9B637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29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693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9B637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30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835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9B637A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  <w:r w:rsidR="000B511B">
              <w:rPr>
                <w:rFonts w:asciiTheme="majorBidi" w:hAnsiTheme="majorBidi" w:cstheme="majorBidi"/>
                <w:b/>
                <w:bCs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9B637A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01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2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3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9B637A" w:rsidP="002C17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02.02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5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D22B3C" w:rsidRDefault="00D22B3C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2B3C">
              <w:rPr>
                <w:sz w:val="21"/>
                <w:szCs w:val="21"/>
              </w:rPr>
              <w:t xml:space="preserve">Индивидуальные беседы, </w:t>
            </w:r>
          </w:p>
          <w:p w:rsidR="00D22B3C" w:rsidRDefault="00D22B3C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D22B3C">
              <w:rPr>
                <w:sz w:val="21"/>
                <w:szCs w:val="21"/>
              </w:rPr>
              <w:t xml:space="preserve">апка передвижка «Закаливание – одна из форм профилактики простудных </w:t>
            </w:r>
            <w:proofErr w:type="spellStart"/>
            <w:r w:rsidRPr="00D22B3C">
              <w:rPr>
                <w:sz w:val="21"/>
                <w:szCs w:val="21"/>
              </w:rPr>
              <w:t>заболеваний»</w:t>
            </w:r>
            <w:proofErr w:type="spellEnd"/>
          </w:p>
          <w:p w:rsidR="001264E3" w:rsidRPr="00062D94" w:rsidRDefault="00B072FF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B072FF">
              <w:rPr>
                <w:sz w:val="21"/>
                <w:szCs w:val="21"/>
              </w:rPr>
              <w:t>познакомить родителей с основными правилами правильного подбора одежды для детей;  привлечь родителей к сотрудничеству по сохранению здоровья детей.</w:t>
            </w:r>
          </w:p>
        </w:tc>
      </w:tr>
      <w:tr w:rsidR="008D4440" w:rsidRPr="0039059F" w:rsidTr="00630EF9">
        <w:trPr>
          <w:trHeight w:val="1550"/>
        </w:trPr>
        <w:tc>
          <w:tcPr>
            <w:tcW w:w="1981" w:type="dxa"/>
          </w:tcPr>
          <w:p w:rsidR="008D4440" w:rsidRPr="001E42F9" w:rsidRDefault="008D4440" w:rsidP="0039059F"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414" w:type="dxa"/>
            <w:gridSpan w:val="2"/>
          </w:tcPr>
          <w:p w:rsidR="000F6479" w:rsidRPr="006D5EA2" w:rsidRDefault="006D5EA2" w:rsidP="006D5EA2">
            <w:pPr>
              <w:jc w:val="both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6D5EA2">
              <w:rPr>
                <w:b/>
                <w:sz w:val="21"/>
                <w:szCs w:val="21"/>
                <w:lang w:eastAsia="en-US"/>
              </w:rPr>
              <w:t>Дид</w:t>
            </w:r>
            <w:proofErr w:type="spellEnd"/>
            <w:r w:rsidRPr="006D5EA2">
              <w:rPr>
                <w:b/>
                <w:sz w:val="21"/>
                <w:szCs w:val="21"/>
                <w:lang w:eastAsia="en-US"/>
              </w:rPr>
              <w:t xml:space="preserve">/игра «Найди </w:t>
            </w:r>
            <w:r>
              <w:rPr>
                <w:b/>
                <w:sz w:val="21"/>
                <w:szCs w:val="21"/>
                <w:lang w:eastAsia="en-US"/>
              </w:rPr>
              <w:t xml:space="preserve">такую </w:t>
            </w:r>
            <w:r w:rsidRPr="006D5EA2">
              <w:rPr>
                <w:b/>
                <w:sz w:val="21"/>
                <w:szCs w:val="21"/>
                <w:lang w:eastAsia="en-US"/>
              </w:rPr>
              <w:t>варежку»-</w:t>
            </w:r>
            <w:r>
              <w:t xml:space="preserve"> </w:t>
            </w:r>
            <w:r w:rsidRPr="006D5EA2">
              <w:t xml:space="preserve">Цель: </w:t>
            </w:r>
            <w:r w:rsidRPr="006D5EA2">
              <w:rPr>
                <w:sz w:val="21"/>
                <w:szCs w:val="21"/>
                <w:lang w:eastAsia="en-US"/>
              </w:rPr>
              <w:t>учить находить предмет по сходству; развивать зрительную память, слуховое внимание, сообразительность; воспитывать наблюдательность, интерес к играм.</w:t>
            </w:r>
            <w:r w:rsidRPr="006D5EA2">
              <w:rPr>
                <w:b/>
                <w:i/>
                <w:sz w:val="21"/>
                <w:szCs w:val="21"/>
                <w:lang w:eastAsia="en-US"/>
              </w:rPr>
              <w:t xml:space="preserve"> </w:t>
            </w:r>
            <w:r w:rsidR="000F6479" w:rsidRPr="00FD6027">
              <w:rPr>
                <w:b/>
                <w:i/>
                <w:sz w:val="21"/>
                <w:szCs w:val="21"/>
              </w:rPr>
              <w:t>(</w:t>
            </w:r>
            <w:r w:rsidR="000F6479">
              <w:rPr>
                <w:b/>
                <w:i/>
                <w:sz w:val="21"/>
                <w:szCs w:val="21"/>
              </w:rPr>
              <w:t>ООМ</w:t>
            </w:r>
            <w:r w:rsidR="000F6479"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AD7803" w:rsidRPr="00F66CE1" w:rsidRDefault="006D5EA2" w:rsidP="00AE764B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66CE1">
              <w:rPr>
                <w:sz w:val="18"/>
                <w:szCs w:val="18"/>
                <w:lang w:eastAsia="en-US"/>
              </w:rPr>
              <w:t>https://nsportal.ru/detskiy-sad/okruzhayushchiy-mir/2022/01/31/didakticheskaya-igra-naydi-paru-varezhke</w:t>
            </w:r>
          </w:p>
          <w:p w:rsidR="00F66CE1" w:rsidRDefault="00F66CE1" w:rsidP="00F175FA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 w:rsidRPr="00F175FA">
              <w:rPr>
                <w:b/>
                <w:sz w:val="21"/>
                <w:szCs w:val="21"/>
                <w:lang w:eastAsia="en-US"/>
              </w:rPr>
              <w:lastRenderedPageBreak/>
              <w:t xml:space="preserve">Пальчиковая гимнастика. </w:t>
            </w:r>
          </w:p>
          <w:p w:rsidR="00F175FA" w:rsidRDefault="00F175FA" w:rsidP="00F175FA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«Варежки» 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eastAsia="en-US"/>
              </w:rPr>
            </w:pPr>
            <w:r w:rsidRPr="00F175FA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F175FA">
              <w:rPr>
                <w:sz w:val="21"/>
                <w:szCs w:val="21"/>
                <w:lang w:eastAsia="en-US"/>
              </w:rPr>
              <w:t xml:space="preserve">Цель: познакомить с игрой; развивать мелкую моторику     </w:t>
            </w:r>
          </w:p>
          <w:p w:rsidR="00F66CE1" w:rsidRDefault="00F66CE1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>Маша варежку надела: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F175FA">
              <w:rPr>
                <w:i/>
                <w:sz w:val="18"/>
                <w:szCs w:val="18"/>
                <w:lang w:eastAsia="en-US"/>
              </w:rPr>
              <w:t>Сжать пальцы в кулак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>Ой, куда я пальчик дела?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F175FA">
              <w:rPr>
                <w:sz w:val="18"/>
                <w:szCs w:val="18"/>
                <w:lang w:eastAsia="en-US"/>
              </w:rPr>
              <w:t>Нету</w:t>
            </w:r>
            <w:proofErr w:type="gramEnd"/>
            <w:r w:rsidRPr="00F175FA">
              <w:rPr>
                <w:sz w:val="18"/>
                <w:szCs w:val="18"/>
                <w:lang w:eastAsia="en-US"/>
              </w:rPr>
              <w:t xml:space="preserve"> пальчика, пропал,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F175FA">
              <w:rPr>
                <w:i/>
                <w:sz w:val="18"/>
                <w:szCs w:val="18"/>
                <w:lang w:eastAsia="en-US"/>
              </w:rPr>
              <w:t xml:space="preserve">Все пальцы разжать, кроме </w:t>
            </w:r>
            <w:proofErr w:type="gramStart"/>
            <w:r w:rsidRPr="00F175FA">
              <w:rPr>
                <w:i/>
                <w:sz w:val="18"/>
                <w:szCs w:val="18"/>
                <w:lang w:eastAsia="en-US"/>
              </w:rPr>
              <w:t>большого</w:t>
            </w:r>
            <w:proofErr w:type="gramEnd"/>
            <w:r w:rsidRPr="00F175FA">
              <w:rPr>
                <w:i/>
                <w:sz w:val="18"/>
                <w:szCs w:val="18"/>
                <w:lang w:eastAsia="en-US"/>
              </w:rPr>
              <w:t>.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 xml:space="preserve">В свой </w:t>
            </w:r>
            <w:proofErr w:type="gramStart"/>
            <w:r w:rsidRPr="00F175FA">
              <w:rPr>
                <w:sz w:val="18"/>
                <w:szCs w:val="18"/>
                <w:lang w:eastAsia="en-US"/>
              </w:rPr>
              <w:t>домишко</w:t>
            </w:r>
            <w:proofErr w:type="gramEnd"/>
            <w:r w:rsidRPr="00F175FA">
              <w:rPr>
                <w:sz w:val="18"/>
                <w:szCs w:val="18"/>
                <w:lang w:eastAsia="en-US"/>
              </w:rPr>
              <w:t xml:space="preserve"> не попал».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F175FA">
              <w:rPr>
                <w:i/>
                <w:sz w:val="18"/>
                <w:szCs w:val="18"/>
                <w:lang w:eastAsia="en-US"/>
              </w:rPr>
              <w:t>Разогнуть оставшийся согнутым палец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>Маша варежку сняла: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>«Поглядите-ка, нашла! Ищешь, ищешь — и найдешь,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175FA">
              <w:rPr>
                <w:sz w:val="18"/>
                <w:szCs w:val="18"/>
                <w:lang w:eastAsia="en-US"/>
              </w:rPr>
              <w:t>Здравствуй, пальчик, как живешь?»</w:t>
            </w:r>
          </w:p>
          <w:p w:rsidR="00F175FA" w:rsidRPr="00F175FA" w:rsidRDefault="00F175FA" w:rsidP="00F175FA">
            <w:pPr>
              <w:widowControl w:val="0"/>
              <w:autoSpaceDE w:val="0"/>
              <w:autoSpaceDN w:val="0"/>
              <w:jc w:val="both"/>
              <w:rPr>
                <w:i/>
                <w:sz w:val="18"/>
                <w:szCs w:val="18"/>
                <w:lang w:eastAsia="en-US"/>
              </w:rPr>
            </w:pPr>
            <w:r w:rsidRPr="00F175FA">
              <w:rPr>
                <w:i/>
                <w:sz w:val="18"/>
                <w:szCs w:val="18"/>
                <w:lang w:eastAsia="en-US"/>
              </w:rPr>
              <w:t>Сжать пальцы в кулачок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0F6479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630EF9" w:rsidRPr="000F6479" w:rsidRDefault="00630EF9" w:rsidP="00630EF9">
            <w:pPr>
              <w:jc w:val="both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4"/>
          </w:tcPr>
          <w:p w:rsidR="009C1852" w:rsidRPr="000F6479" w:rsidRDefault="009C1852" w:rsidP="009C1852">
            <w:pPr>
              <w:shd w:val="clear" w:color="auto" w:fill="FFFFFF"/>
              <w:ind w:left="142" w:right="75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0F6479">
              <w:rPr>
                <w:b/>
                <w:color w:val="000000"/>
                <w:sz w:val="21"/>
                <w:szCs w:val="21"/>
                <w:lang w:val="kk-KZ"/>
              </w:rPr>
              <w:lastRenderedPageBreak/>
              <w:t>Упр «Машина»</w:t>
            </w:r>
          </w:p>
          <w:p w:rsidR="009C1852" w:rsidRPr="000F6479" w:rsidRDefault="009C1852" w:rsidP="009C1852">
            <w:pPr>
              <w:shd w:val="clear" w:color="auto" w:fill="FFFFFF"/>
              <w:ind w:left="16" w:right="75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0F6479">
              <w:rPr>
                <w:color w:val="000000"/>
                <w:sz w:val="21"/>
                <w:szCs w:val="21"/>
                <w:lang w:val="kk-KZ"/>
              </w:rPr>
              <w:t>Цель: продолжать учить приему накладывания деталей. Познакомить с новой деталью - пластиной. Учить игровым действиям. Продолжать вызывать положительный эмоциональный интерес у детей к конструированию. развитие воображения; поощрять самостоятельность, творчество.</w:t>
            </w:r>
          </w:p>
          <w:p w:rsidR="009C1852" w:rsidRPr="000F6479" w:rsidRDefault="009C1852" w:rsidP="009C1852">
            <w:pPr>
              <w:jc w:val="both"/>
              <w:rPr>
                <w:i/>
                <w:sz w:val="21"/>
                <w:szCs w:val="21"/>
              </w:rPr>
            </w:pPr>
            <w:r w:rsidRPr="000F6479">
              <w:rPr>
                <w:b/>
                <w:i/>
                <w:sz w:val="21"/>
                <w:szCs w:val="21"/>
              </w:rPr>
              <w:t xml:space="preserve"> (конструирование, игровая деятельность</w:t>
            </w:r>
            <w:r w:rsidRPr="000F6479">
              <w:rPr>
                <w:i/>
                <w:sz w:val="21"/>
                <w:szCs w:val="21"/>
              </w:rPr>
              <w:t>)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b/>
                <w:sz w:val="21"/>
                <w:szCs w:val="21"/>
              </w:rPr>
            </w:pPr>
            <w:proofErr w:type="gramStart"/>
            <w:r w:rsidRPr="000F6479">
              <w:rPr>
                <w:b/>
                <w:sz w:val="21"/>
                <w:szCs w:val="21"/>
              </w:rPr>
              <w:lastRenderedPageBreak/>
              <w:t>П</w:t>
            </w:r>
            <w:proofErr w:type="gramEnd"/>
            <w:r w:rsidRPr="000F6479">
              <w:rPr>
                <w:b/>
                <w:sz w:val="21"/>
                <w:szCs w:val="21"/>
              </w:rPr>
              <w:t xml:space="preserve">/игра «Вот сидит наш пёс Барбос». 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0F6479">
              <w:rPr>
                <w:sz w:val="21"/>
                <w:szCs w:val="21"/>
              </w:rPr>
              <w:t>Цель:  развивать внимание, ловкость, быстроту, умение действовать в соответствии с правилами игры</w:t>
            </w:r>
            <w:proofErr w:type="gramStart"/>
            <w:r w:rsidRPr="000F6479">
              <w:rPr>
                <w:sz w:val="21"/>
                <w:szCs w:val="21"/>
              </w:rPr>
              <w:t>.</w:t>
            </w:r>
            <w:proofErr w:type="gramEnd"/>
            <w:r w:rsidRPr="000F6479">
              <w:rPr>
                <w:sz w:val="21"/>
                <w:szCs w:val="21"/>
              </w:rPr>
              <w:t xml:space="preserve">                    </w:t>
            </w:r>
            <w:r w:rsidRPr="000F6479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0F6479">
              <w:rPr>
                <w:b/>
                <w:i/>
                <w:sz w:val="21"/>
                <w:szCs w:val="21"/>
              </w:rPr>
              <w:t>ф</w:t>
            </w:r>
            <w:proofErr w:type="gramEnd"/>
            <w:r w:rsidRPr="000F6479">
              <w:rPr>
                <w:b/>
                <w:i/>
                <w:sz w:val="21"/>
                <w:szCs w:val="21"/>
              </w:rPr>
              <w:t>изическое  развитие – игровая, двигательная деятельности)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:rsidR="008D4440" w:rsidRPr="000F6479" w:rsidRDefault="008D4440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9C1852" w:rsidRPr="00630EF9" w:rsidRDefault="009C1852" w:rsidP="009C1852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630EF9">
              <w:rPr>
                <w:rFonts w:asciiTheme="majorBidi" w:hAnsiTheme="majorBidi" w:cstheme="majorBidi"/>
                <w:b/>
                <w:sz w:val="21"/>
                <w:szCs w:val="21"/>
              </w:rPr>
              <w:lastRenderedPageBreak/>
              <w:t xml:space="preserve">Д/игра 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«Найди предмет такой же формы».</w:t>
            </w:r>
          </w:p>
          <w:p w:rsidR="009C1852" w:rsidRPr="00630EF9" w:rsidRDefault="009C1852" w:rsidP="009C185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630EF9">
              <w:rPr>
                <w:rFonts w:asciiTheme="majorBidi" w:hAnsiTheme="majorBidi" w:cstheme="majorBidi"/>
                <w:sz w:val="21"/>
                <w:szCs w:val="21"/>
              </w:rPr>
              <w:t>Цель: закреплять у детей умение называть и узнавать геометрические фигуры.</w:t>
            </w:r>
          </w:p>
          <w:p w:rsidR="009C1852" w:rsidRDefault="009C1852" w:rsidP="009C1852">
            <w:pPr>
              <w:jc w:val="both"/>
              <w:rPr>
                <w:b/>
                <w:i/>
                <w:sz w:val="21"/>
                <w:szCs w:val="21"/>
              </w:rPr>
            </w:pPr>
            <w:r w:rsidRPr="00FD6027">
              <w:rPr>
                <w:b/>
                <w:i/>
                <w:sz w:val="21"/>
                <w:szCs w:val="21"/>
              </w:rPr>
              <w:t>(основы  математики – познавательная коммуникативная  деятельность)</w:t>
            </w:r>
          </w:p>
          <w:p w:rsidR="00AD7803" w:rsidRDefault="00AD7803" w:rsidP="008D4440">
            <w:pPr>
              <w:jc w:val="both"/>
              <w:rPr>
                <w:b/>
                <w:sz w:val="21"/>
                <w:szCs w:val="21"/>
              </w:rPr>
            </w:pPr>
          </w:p>
          <w:p w:rsidR="00A26929" w:rsidRDefault="00C62B1F" w:rsidP="00C62B1F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Д\игра </w:t>
            </w:r>
            <w:r w:rsidR="00A26929" w:rsidRPr="00A26929">
              <w:rPr>
                <w:b/>
                <w:sz w:val="21"/>
                <w:szCs w:val="21"/>
              </w:rPr>
              <w:t>«Чьи дет</w:t>
            </w:r>
            <w:r w:rsidR="00FF1A41">
              <w:rPr>
                <w:b/>
                <w:sz w:val="21"/>
                <w:szCs w:val="21"/>
              </w:rPr>
              <w:t>ёныши животных?»</w:t>
            </w:r>
          </w:p>
          <w:p w:rsidR="00C62B1F" w:rsidRDefault="00A26929" w:rsidP="00C62B1F">
            <w:pPr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  р</w:t>
            </w:r>
            <w:r w:rsidR="00C62B1F" w:rsidRPr="00C62B1F">
              <w:rPr>
                <w:sz w:val="21"/>
                <w:szCs w:val="21"/>
              </w:rPr>
              <w:t>азвиваем память, мышление, внимание, увеличиваем словарный запас</w:t>
            </w:r>
            <w:r w:rsidR="00C62B1F" w:rsidRPr="00C62B1F">
              <w:rPr>
                <w:b/>
                <w:sz w:val="21"/>
                <w:szCs w:val="21"/>
              </w:rPr>
              <w:t>.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  <w:r w:rsidRPr="00FD6027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</w:t>
            </w:r>
            <w:r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8D4440" w:rsidRPr="00F618BE" w:rsidRDefault="008D4440" w:rsidP="00C62B1F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F618BE">
              <w:rPr>
                <w:b/>
                <w:sz w:val="21"/>
                <w:szCs w:val="21"/>
              </w:rPr>
              <w:t>П</w:t>
            </w:r>
            <w:proofErr w:type="gramEnd"/>
            <w:r w:rsidRPr="00F618BE">
              <w:rPr>
                <w:b/>
                <w:sz w:val="21"/>
                <w:szCs w:val="21"/>
              </w:rPr>
              <w:t>/игра «Поезд»</w:t>
            </w:r>
          </w:p>
          <w:p w:rsidR="008D4440" w:rsidRPr="00F618BE" w:rsidRDefault="008D4440" w:rsidP="008D4440">
            <w:pPr>
              <w:jc w:val="both"/>
              <w:rPr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 xml:space="preserve"> </w:t>
            </w:r>
            <w:r w:rsidRPr="00F618BE">
              <w:rPr>
                <w:sz w:val="21"/>
                <w:szCs w:val="21"/>
              </w:rPr>
              <w:t>Цель: учить детей строиться в колонну.</w:t>
            </w:r>
          </w:p>
          <w:p w:rsidR="008D4440" w:rsidRPr="00F618BE" w:rsidRDefault="008D4440" w:rsidP="008D444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8D4440" w:rsidRPr="00F618BE" w:rsidRDefault="008D4440" w:rsidP="008D4440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F618BE" w:rsidRDefault="008D4440" w:rsidP="00371231">
            <w:pPr>
              <w:jc w:val="both"/>
              <w:rPr>
                <w:i/>
                <w:sz w:val="21"/>
                <w:szCs w:val="21"/>
              </w:rPr>
            </w:pPr>
          </w:p>
          <w:p w:rsidR="008D4440" w:rsidRPr="00F618BE" w:rsidRDefault="008D4440" w:rsidP="00371231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2976" w:type="dxa"/>
            <w:gridSpan w:val="3"/>
          </w:tcPr>
          <w:p w:rsidR="008D4440" w:rsidRPr="00F618BE" w:rsidRDefault="008D4440" w:rsidP="00754A0A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b/>
                <w:sz w:val="21"/>
                <w:szCs w:val="21"/>
              </w:rPr>
              <w:lastRenderedPageBreak/>
              <w:t>Упр</w:t>
            </w:r>
            <w:proofErr w:type="spellEnd"/>
            <w:proofErr w:type="gramEnd"/>
            <w:r w:rsidRPr="00F618BE">
              <w:rPr>
                <w:b/>
                <w:sz w:val="21"/>
                <w:szCs w:val="21"/>
              </w:rPr>
              <w:t xml:space="preserve">  «Повторяй за мной»</w:t>
            </w:r>
          </w:p>
          <w:p w:rsidR="008D4440" w:rsidRPr="00F618BE" w:rsidRDefault="008D4440" w:rsidP="00754A0A">
            <w:pPr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помочь детям запомнить стихотворение. Обогащать словарный запас словами, обозначающими названия игрушек.</w:t>
            </w:r>
          </w:p>
          <w:p w:rsidR="008D4440" w:rsidRPr="00F618BE" w:rsidRDefault="008D4440" w:rsidP="00754A0A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</w:t>
            </w:r>
            <w:proofErr w:type="spellStart"/>
            <w:r w:rsidRPr="00F618BE">
              <w:rPr>
                <w:b/>
                <w:i/>
                <w:sz w:val="21"/>
                <w:szCs w:val="21"/>
              </w:rPr>
              <w:t>худож</w:t>
            </w:r>
            <w:proofErr w:type="spellEnd"/>
            <w:r w:rsidRPr="00F618BE">
              <w:rPr>
                <w:b/>
                <w:i/>
                <w:sz w:val="21"/>
                <w:szCs w:val="21"/>
              </w:rPr>
              <w:t>.  литература, развитие речи, коммуникативная  деятельность)</w:t>
            </w:r>
          </w:p>
          <w:p w:rsidR="008D4440" w:rsidRPr="00F618BE" w:rsidRDefault="008D4440" w:rsidP="00371231">
            <w:pPr>
              <w:ind w:left="100"/>
              <w:jc w:val="both"/>
              <w:rPr>
                <w:b/>
                <w:i/>
                <w:sz w:val="21"/>
                <w:szCs w:val="21"/>
              </w:rPr>
            </w:pPr>
          </w:p>
          <w:p w:rsidR="00F175FA" w:rsidRDefault="00F175FA" w:rsidP="00371231">
            <w:pPr>
              <w:jc w:val="both"/>
              <w:rPr>
                <w:sz w:val="21"/>
                <w:szCs w:val="21"/>
              </w:rPr>
            </w:pPr>
          </w:p>
          <w:p w:rsidR="00F175FA" w:rsidRPr="000F6479" w:rsidRDefault="00F175FA" w:rsidP="00F175FA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 w:rsidRPr="000F6479">
              <w:rPr>
                <w:b/>
                <w:sz w:val="21"/>
                <w:szCs w:val="21"/>
                <w:lang w:eastAsia="en-US"/>
              </w:rPr>
              <w:t>Просмотр книг</w:t>
            </w:r>
          </w:p>
          <w:p w:rsidR="00F175FA" w:rsidRPr="000F6479" w:rsidRDefault="00F175FA" w:rsidP="00F175FA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eastAsia="en-US"/>
              </w:rPr>
            </w:pPr>
            <w:r w:rsidRPr="000F6479">
              <w:rPr>
                <w:sz w:val="21"/>
                <w:szCs w:val="21"/>
                <w:lang w:eastAsia="en-US"/>
              </w:rPr>
              <w:t>Задачи: закреплять умение  рассматривать  с  детьми  рисунки  из  знакомых  книг; эмоционально  рассказывать им о содержании рисунков, слушать мнения детей.</w:t>
            </w:r>
          </w:p>
          <w:p w:rsidR="00F175FA" w:rsidRPr="000F6479" w:rsidRDefault="00F175FA" w:rsidP="00F175FA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0F6479">
              <w:rPr>
                <w:b/>
                <w:i/>
                <w:sz w:val="21"/>
                <w:szCs w:val="21"/>
                <w:lang w:eastAsia="en-US"/>
              </w:rPr>
              <w:lastRenderedPageBreak/>
              <w:t>(худ</w:t>
            </w:r>
            <w:proofErr w:type="gramStart"/>
            <w:r w:rsidRPr="000F6479">
              <w:rPr>
                <w:b/>
                <w:i/>
                <w:sz w:val="21"/>
                <w:szCs w:val="21"/>
                <w:lang w:eastAsia="en-US"/>
              </w:rPr>
              <w:t>.</w:t>
            </w:r>
            <w:proofErr w:type="gramEnd"/>
            <w:r w:rsidRPr="000F6479">
              <w:rPr>
                <w:b/>
                <w:i/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0F6479">
              <w:rPr>
                <w:b/>
                <w:i/>
                <w:sz w:val="21"/>
                <w:szCs w:val="21"/>
                <w:lang w:eastAsia="en-US"/>
              </w:rPr>
              <w:t>л</w:t>
            </w:r>
            <w:proofErr w:type="gramEnd"/>
            <w:r w:rsidRPr="000F6479">
              <w:rPr>
                <w:b/>
                <w:i/>
                <w:sz w:val="21"/>
                <w:szCs w:val="21"/>
                <w:lang w:eastAsia="en-US"/>
              </w:rPr>
              <w:t>ит-</w:t>
            </w:r>
            <w:proofErr w:type="spellStart"/>
            <w:r w:rsidRPr="000F6479">
              <w:rPr>
                <w:b/>
                <w:i/>
                <w:sz w:val="21"/>
                <w:szCs w:val="21"/>
                <w:lang w:eastAsia="en-US"/>
              </w:rPr>
              <w:t>ра</w:t>
            </w:r>
            <w:proofErr w:type="spellEnd"/>
            <w:r w:rsidRPr="000F6479">
              <w:rPr>
                <w:b/>
                <w:i/>
                <w:sz w:val="21"/>
                <w:szCs w:val="21"/>
                <w:lang w:eastAsia="en-US"/>
              </w:rPr>
              <w:t>, развитие речи коммуникативная деятельность)</w:t>
            </w:r>
          </w:p>
          <w:p w:rsidR="00F175FA" w:rsidRPr="00F618BE" w:rsidRDefault="00F175FA" w:rsidP="00371231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3"/>
          </w:tcPr>
          <w:p w:rsidR="008D4440" w:rsidRPr="00F618BE" w:rsidRDefault="008D4440" w:rsidP="00371231">
            <w:pPr>
              <w:ind w:right="240"/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lastRenderedPageBreak/>
              <w:t xml:space="preserve">      </w:t>
            </w:r>
            <w:proofErr w:type="gramStart"/>
            <w:r w:rsidRPr="00F618BE">
              <w:rPr>
                <w:b/>
                <w:sz w:val="21"/>
                <w:szCs w:val="21"/>
              </w:rPr>
              <w:t>П</w:t>
            </w:r>
            <w:proofErr w:type="gramEnd"/>
            <w:r w:rsidRPr="00F618BE">
              <w:rPr>
                <w:b/>
                <w:sz w:val="21"/>
                <w:szCs w:val="21"/>
              </w:rPr>
              <w:t xml:space="preserve">/игра «Дует ветер» </w:t>
            </w:r>
          </w:p>
          <w:p w:rsidR="008D4440" w:rsidRPr="00F618BE" w:rsidRDefault="008D4440" w:rsidP="00336894">
            <w:pPr>
              <w:ind w:right="137"/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учить детей передавать движение ветвей деревьев при лёгком ветерке и сильном ветре, учить выполнять действия по образцу.</w:t>
            </w:r>
          </w:p>
          <w:p w:rsidR="008D4440" w:rsidRPr="00F618BE" w:rsidRDefault="008D4440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8D4440" w:rsidRPr="00F618BE" w:rsidRDefault="008D4440" w:rsidP="00371231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F618BE" w:rsidRDefault="008D4440" w:rsidP="00371231">
            <w:pPr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F618BE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b/>
                <w:sz w:val="21"/>
                <w:szCs w:val="21"/>
              </w:rPr>
              <w:t xml:space="preserve"> «Громко-тихо-шёпотом»</w:t>
            </w:r>
          </w:p>
          <w:p w:rsidR="008D4440" w:rsidRPr="00F618BE" w:rsidRDefault="008D4440" w:rsidP="00371231">
            <w:pPr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упражнять в регулировке громкости голоса.</w:t>
            </w:r>
          </w:p>
          <w:p w:rsidR="008D4440" w:rsidRPr="00F618BE" w:rsidRDefault="008D4440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 xml:space="preserve">(развитие речи – коммуникативная, познавательная игровая </w:t>
            </w:r>
            <w:r w:rsidRPr="00F618BE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</w:tc>
      </w:tr>
      <w:tr w:rsidR="00761C61" w:rsidRPr="0039059F" w:rsidTr="00630EF9">
        <w:trPr>
          <w:trHeight w:val="4099"/>
        </w:trPr>
        <w:tc>
          <w:tcPr>
            <w:tcW w:w="1981" w:type="dxa"/>
          </w:tcPr>
          <w:p w:rsidR="00761C61" w:rsidRDefault="00761C61" w:rsidP="0039059F">
            <w:pPr>
              <w:rPr>
                <w:b/>
                <w:sz w:val="21"/>
                <w:szCs w:val="21"/>
              </w:rPr>
            </w:pPr>
          </w:p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5"/>
          </w:tcPr>
          <w:p w:rsidR="00761C61" w:rsidRDefault="00761C61" w:rsidP="00534B18">
            <w:pPr>
              <w:jc w:val="both"/>
              <w:rPr>
                <w:b/>
                <w:sz w:val="21"/>
                <w:szCs w:val="21"/>
              </w:rPr>
            </w:pPr>
          </w:p>
          <w:p w:rsidR="00637433" w:rsidRPr="007F6C61" w:rsidRDefault="00A710BA" w:rsidP="00637433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КОМПЛЕКС       УПРАЖНЕНИЙ №</w:t>
            </w:r>
            <w:r w:rsidR="007F6C61"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  <w:r w:rsidR="00CF0E0E"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F6C61" w:rsidRPr="007F6C61">
              <w:rPr>
                <w:b/>
                <w:sz w:val="20"/>
                <w:szCs w:val="20"/>
                <w:lang w:eastAsia="en-US"/>
              </w:rPr>
              <w:t>«Весёлая физкультура»</w:t>
            </w:r>
            <w:r w:rsidR="007F6C61"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637433"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637433" w:rsidRPr="007F6C61" w:rsidRDefault="00637433" w:rsidP="00637433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7F6C61" w:rsidRPr="007F6C61" w:rsidRDefault="00637433" w:rsidP="007F6C61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«Ладони к плечам»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вниз. Руки к плечам, паль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цами рук коснуться плеч; руки вперед, ладони вверх, голову при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поднять, руки опустить. Вернуться в и. п., сказать «вниз».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«Наклонись и выпрямись»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Наклон вперед, руки прямые отвести назад — верх; выпрямиться, посмотреть вверх, потянуть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ся. Вернуться в и. п. Дыхание произвольное. Повторить 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 «Птички»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спину. Присесть, изобра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зить пальцами рук, как птичка клюет, произнести «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клю-клю-клю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». Вернуться в и. п. Дыхание произвольное. Повторить 4—5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 «Мячики»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на пояс. 8—10 подпрыгива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ний и 8—10 шагов. Прыгать легко, мягко. Дыхание произвольное. Повторить 2—3 раза.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5. «Нам — весело!»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 xml:space="preserve">И. п.: ноги врозь, руки вниз. Руки в стороны, глубокий вдох носом. Вернуться </w:t>
            </w:r>
            <w:proofErr w:type="gramStart"/>
            <w:r w:rsidRPr="007F6C61">
              <w:rPr>
                <w:color w:val="000000"/>
                <w:sz w:val="21"/>
                <w:szCs w:val="21"/>
                <w:lang w:eastAsia="en-US"/>
              </w:rPr>
              <w:t>в</w:t>
            </w:r>
            <w:proofErr w:type="gramEnd"/>
            <w:r w:rsidRPr="007F6C61">
              <w:rPr>
                <w:color w:val="000000"/>
                <w:sz w:val="21"/>
                <w:szCs w:val="21"/>
                <w:lang w:eastAsia="en-US"/>
              </w:rPr>
              <w:t xml:space="preserve"> и. п., на выдохе произнести «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ве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-се-</w:t>
            </w:r>
            <w:proofErr w:type="spellStart"/>
            <w:r w:rsidRPr="007F6C61">
              <w:rPr>
                <w:color w:val="000000"/>
                <w:sz w:val="21"/>
                <w:szCs w:val="21"/>
                <w:lang w:eastAsia="en-US"/>
              </w:rPr>
              <w:t>ло</w:t>
            </w:r>
            <w:proofErr w:type="spellEnd"/>
            <w:r w:rsidRPr="007F6C61">
              <w:rPr>
                <w:color w:val="000000"/>
                <w:sz w:val="21"/>
                <w:szCs w:val="21"/>
                <w:lang w:eastAsia="en-US"/>
              </w:rPr>
              <w:t>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:rsidR="007F6C61" w:rsidRDefault="007F6C61" w:rsidP="004F257E">
            <w:pPr>
              <w:spacing w:after="100" w:afterAutospacing="1"/>
              <w:jc w:val="both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761C61" w:rsidRPr="00E84C08" w:rsidRDefault="00CF0E0E" w:rsidP="004F257E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 w:rsidR="009D2ACA"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761C61" w:rsidRPr="0039059F" w:rsidTr="00630EF9">
        <w:tc>
          <w:tcPr>
            <w:tcW w:w="1981" w:type="dxa"/>
          </w:tcPr>
          <w:p w:rsidR="00761C61" w:rsidRPr="00966C5C" w:rsidRDefault="00761C61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15"/>
          </w:tcPr>
          <w:p w:rsidR="00761C61" w:rsidRDefault="00761C61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761C61" w:rsidRPr="00DC2CF2" w:rsidRDefault="00761C61" w:rsidP="00966C5C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761C61" w:rsidRDefault="00761C61" w:rsidP="00D110DF">
            <w:pPr>
              <w:rPr>
                <w:b/>
                <w:sz w:val="21"/>
                <w:szCs w:val="21"/>
              </w:rPr>
            </w:pPr>
          </w:p>
          <w:p w:rsidR="00761C61" w:rsidRPr="00966C5C" w:rsidRDefault="00761C61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761C61" w:rsidRDefault="00761C61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761C61" w:rsidRPr="00DC2CF2" w:rsidRDefault="00761C61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761C61" w:rsidRDefault="00761C61" w:rsidP="002B6402">
            <w:pPr>
              <w:jc w:val="both"/>
              <w:rPr>
                <w:sz w:val="21"/>
                <w:szCs w:val="21"/>
              </w:rPr>
            </w:pPr>
          </w:p>
          <w:p w:rsidR="00761C61" w:rsidRPr="002B6402" w:rsidRDefault="00761C61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240707" w:rsidRPr="0039059F" w:rsidTr="00241E64">
        <w:trPr>
          <w:trHeight w:val="3204"/>
        </w:trPr>
        <w:tc>
          <w:tcPr>
            <w:tcW w:w="1981" w:type="dxa"/>
          </w:tcPr>
          <w:p w:rsidR="00240707" w:rsidRPr="00966C5C" w:rsidRDefault="00240707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  <w:gridSpan w:val="3"/>
          </w:tcPr>
          <w:p w:rsidR="00291D87" w:rsidRDefault="00291D87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>
              <w:rPr>
                <w:b/>
                <w:sz w:val="21"/>
                <w:szCs w:val="21"/>
                <w:lang w:val="kk-KZ" w:bidi="ru-RU"/>
              </w:rPr>
              <w:t>Заучивание  потешки</w:t>
            </w:r>
            <w:r w:rsidR="00521138" w:rsidRPr="00521138">
              <w:rPr>
                <w:b/>
                <w:sz w:val="21"/>
                <w:szCs w:val="21"/>
                <w:lang w:val="kk-KZ" w:bidi="ru-RU"/>
              </w:rPr>
              <w:t xml:space="preserve"> </w:t>
            </w:r>
            <w:r w:rsidRPr="00291D87">
              <w:rPr>
                <w:b/>
                <w:sz w:val="21"/>
                <w:szCs w:val="21"/>
                <w:lang w:val="kk-KZ" w:bidi="ru-RU"/>
              </w:rPr>
              <w:t xml:space="preserve"> </w:t>
            </w:r>
            <w:r>
              <w:rPr>
                <w:b/>
                <w:sz w:val="21"/>
                <w:szCs w:val="21"/>
                <w:lang w:val="kk-KZ" w:bidi="ru-RU"/>
              </w:rPr>
              <w:t>«З</w:t>
            </w:r>
            <w:r w:rsidRPr="00291D87">
              <w:rPr>
                <w:b/>
                <w:sz w:val="21"/>
                <w:szCs w:val="21"/>
                <w:lang w:val="kk-KZ" w:bidi="ru-RU"/>
              </w:rPr>
              <w:t>имушка- зима»</w:t>
            </w:r>
          </w:p>
          <w:p w:rsidR="00521138" w:rsidRPr="00521138" w:rsidRDefault="00521138" w:rsidP="00336894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val="kk-KZ" w:bidi="ru-RU"/>
              </w:rPr>
            </w:pPr>
            <w:r w:rsidRPr="00521138">
              <w:rPr>
                <w:sz w:val="21"/>
                <w:szCs w:val="21"/>
                <w:lang w:val="kk-KZ" w:bidi="ru-RU"/>
              </w:rPr>
              <w:t>Задачи: учить детей слушать и понимать художественное произведение. Развивать связную речь,</w:t>
            </w:r>
            <w:r w:rsidR="00291D87">
              <w:rPr>
                <w:sz w:val="21"/>
                <w:szCs w:val="21"/>
                <w:lang w:val="kk-KZ" w:bidi="ru-RU"/>
              </w:rPr>
              <w:t xml:space="preserve"> память,</w:t>
            </w:r>
            <w:r w:rsidRPr="00521138">
              <w:rPr>
                <w:sz w:val="21"/>
                <w:szCs w:val="21"/>
                <w:lang w:val="kk-KZ" w:bidi="ru-RU"/>
              </w:rPr>
              <w:t xml:space="preserve"> интерес к чтению.</w:t>
            </w:r>
          </w:p>
          <w:p w:rsidR="00521138" w:rsidRPr="00521138" w:rsidRDefault="00521138" w:rsidP="00336894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 w:rsidRPr="00521138">
              <w:rPr>
                <w:b/>
                <w:i/>
                <w:sz w:val="21"/>
                <w:szCs w:val="21"/>
                <w:lang w:val="kk-KZ" w:bidi="ru-RU"/>
              </w:rPr>
              <w:t>(худож. литература – коммуникативная  деятельность)</w:t>
            </w:r>
          </w:p>
          <w:p w:rsidR="00521138" w:rsidRDefault="00521138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</w:p>
          <w:p w:rsidR="00291D87" w:rsidRPr="00291D87" w:rsidRDefault="00291D87" w:rsidP="00291D87">
            <w:pPr>
              <w:spacing w:after="200"/>
              <w:jc w:val="both"/>
              <w:rPr>
                <w:rFonts w:eastAsia="Calibri"/>
                <w:color w:val="231F20"/>
                <w:sz w:val="18"/>
                <w:szCs w:val="18"/>
                <w:lang w:eastAsia="en-US"/>
              </w:rPr>
            </w:pPr>
            <w:r w:rsidRPr="00291D87">
              <w:rPr>
                <w:rFonts w:eastAsia="Calibri"/>
                <w:color w:val="231F20"/>
                <w:sz w:val="18"/>
                <w:szCs w:val="18"/>
                <w:lang w:eastAsia="en-US"/>
              </w:rPr>
              <w:t>Уж ты, зимушка-зима</w:t>
            </w:r>
            <w:proofErr w:type="gramStart"/>
            <w:r>
              <w:rPr>
                <w:rFonts w:eastAsia="Calibri"/>
                <w:color w:val="231F20"/>
                <w:sz w:val="18"/>
                <w:szCs w:val="18"/>
                <w:lang w:eastAsia="en-US"/>
              </w:rPr>
              <w:t xml:space="preserve">            </w:t>
            </w:r>
            <w:r w:rsidRPr="00291D87">
              <w:rPr>
                <w:rFonts w:eastAsia="Calibri"/>
                <w:color w:val="231F20"/>
                <w:sz w:val="18"/>
                <w:szCs w:val="18"/>
                <w:lang w:eastAsia="en-US"/>
              </w:rPr>
              <w:t>З</w:t>
            </w:r>
            <w:proofErr w:type="gramEnd"/>
            <w:r w:rsidRPr="00291D87">
              <w:rPr>
                <w:rFonts w:eastAsia="Calibri"/>
                <w:color w:val="231F20"/>
                <w:sz w:val="18"/>
                <w:szCs w:val="18"/>
                <w:lang w:eastAsia="en-US"/>
              </w:rPr>
              <w:t>акружила да замела.</w:t>
            </w:r>
            <w:r>
              <w:rPr>
                <w:rFonts w:eastAsia="Calibri"/>
                <w:color w:val="231F20"/>
                <w:sz w:val="18"/>
                <w:szCs w:val="18"/>
                <w:lang w:eastAsia="en-US"/>
              </w:rPr>
              <w:t xml:space="preserve">                    </w:t>
            </w:r>
            <w:r w:rsidRPr="00291D87">
              <w:rPr>
                <w:rFonts w:eastAsia="Calibri"/>
                <w:color w:val="231F20"/>
                <w:sz w:val="18"/>
                <w:szCs w:val="18"/>
                <w:lang w:eastAsia="en-US"/>
              </w:rPr>
              <w:t xml:space="preserve"> Все дороги, все лужки,</w:t>
            </w:r>
            <w:r>
              <w:rPr>
                <w:rFonts w:eastAsia="Calibri"/>
                <w:color w:val="231F20"/>
                <w:sz w:val="18"/>
                <w:szCs w:val="18"/>
                <w:lang w:eastAsia="en-US"/>
              </w:rPr>
              <w:t xml:space="preserve">                   </w:t>
            </w:r>
            <w:r w:rsidRPr="00291D87">
              <w:rPr>
                <w:rFonts w:eastAsia="Calibri"/>
                <w:color w:val="231F20"/>
                <w:sz w:val="18"/>
                <w:szCs w:val="18"/>
                <w:lang w:eastAsia="en-US"/>
              </w:rPr>
              <w:t>Негде Сонечке пройти.</w:t>
            </w:r>
          </w:p>
          <w:p w:rsidR="00240707" w:rsidRPr="00336894" w:rsidRDefault="00240707" w:rsidP="00336894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336894" w:rsidRPr="00241E64" w:rsidRDefault="002E3707" w:rsidP="002E3707">
            <w:pPr>
              <w:pStyle w:val="a9"/>
              <w:jc w:val="both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b/>
                <w:sz w:val="21"/>
                <w:szCs w:val="21"/>
              </w:rPr>
              <w:t xml:space="preserve"> «Мы идём  гулять»</w:t>
            </w:r>
            <w:r w:rsidRPr="002E3707">
              <w:rPr>
                <w:b/>
                <w:sz w:val="21"/>
                <w:szCs w:val="21"/>
              </w:rPr>
              <w:t xml:space="preserve"> </w:t>
            </w:r>
            <w:r w:rsidRPr="002E3707">
              <w:rPr>
                <w:sz w:val="21"/>
                <w:szCs w:val="21"/>
              </w:rPr>
              <w:t>Задачи: продолжать закрепление знаний о правилах поведения на улице; — развивать внимание и навыки ориентировки в пространстве.</w:t>
            </w:r>
            <w:r w:rsidRPr="002E3707">
              <w:rPr>
                <w:b/>
                <w:sz w:val="21"/>
                <w:szCs w:val="21"/>
              </w:rPr>
              <w:t xml:space="preserve"> </w:t>
            </w:r>
            <w:r w:rsidR="000E0C5B" w:rsidRPr="0086178B">
              <w:rPr>
                <w:b/>
                <w:i/>
                <w:sz w:val="21"/>
                <w:szCs w:val="21"/>
              </w:rPr>
              <w:t xml:space="preserve"> </w:t>
            </w:r>
            <w:r w:rsidR="000E0C5B" w:rsidRPr="00EF6F63">
              <w:rPr>
                <w:b/>
                <w:i/>
                <w:sz w:val="21"/>
                <w:szCs w:val="21"/>
              </w:rPr>
              <w:t>(ООМ, познавательная деятельность)</w:t>
            </w:r>
          </w:p>
        </w:tc>
        <w:tc>
          <w:tcPr>
            <w:tcW w:w="2835" w:type="dxa"/>
            <w:gridSpan w:val="3"/>
          </w:tcPr>
          <w:p w:rsidR="004876F0" w:rsidRDefault="004B3B2A" w:rsidP="004876F0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b/>
                <w:sz w:val="21"/>
                <w:szCs w:val="21"/>
              </w:rPr>
              <w:t xml:space="preserve">  «Сравни</w:t>
            </w:r>
            <w:r w:rsidR="004876F0">
              <w:rPr>
                <w:b/>
                <w:sz w:val="21"/>
                <w:szCs w:val="21"/>
              </w:rPr>
              <w:t>»</w:t>
            </w:r>
          </w:p>
          <w:p w:rsidR="00FD6027" w:rsidRDefault="004876F0" w:rsidP="00FD6027">
            <w:pPr>
              <w:jc w:val="both"/>
              <w:rPr>
                <w:b/>
                <w:i/>
                <w:sz w:val="21"/>
                <w:szCs w:val="21"/>
              </w:rPr>
            </w:pPr>
            <w:r w:rsidRPr="004876F0">
              <w:rPr>
                <w:sz w:val="21"/>
                <w:szCs w:val="21"/>
              </w:rPr>
              <w:t xml:space="preserve">Задачи: </w:t>
            </w:r>
            <w:r w:rsidR="004B3B2A">
              <w:rPr>
                <w:sz w:val="21"/>
                <w:szCs w:val="21"/>
              </w:rPr>
              <w:t>учить сравнивать два предмета</w:t>
            </w:r>
            <w:r w:rsidR="004B3B2A" w:rsidRPr="004B3B2A">
              <w:rPr>
                <w:sz w:val="21"/>
                <w:szCs w:val="21"/>
              </w:rPr>
              <w:t>, контрастных по ширине, используя приёмы наложения и приложения; обозначать результаты срав</w:t>
            </w:r>
            <w:r w:rsidR="004B3B2A">
              <w:rPr>
                <w:sz w:val="21"/>
                <w:szCs w:val="21"/>
              </w:rPr>
              <w:t>нения словами: широкий - узкий</w:t>
            </w:r>
            <w:proofErr w:type="gramStart"/>
            <w:r w:rsidR="00F370C4" w:rsidRPr="00F370C4">
              <w:rPr>
                <w:sz w:val="21"/>
                <w:szCs w:val="21"/>
              </w:rPr>
              <w:t>.</w:t>
            </w:r>
            <w:proofErr w:type="gramEnd"/>
            <w:r w:rsidR="00FD6027">
              <w:rPr>
                <w:sz w:val="21"/>
                <w:szCs w:val="21"/>
              </w:rPr>
              <w:t xml:space="preserve"> </w:t>
            </w:r>
            <w:r w:rsidR="004160E5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4B3B2A">
              <w:rPr>
                <w:b/>
                <w:i/>
                <w:sz w:val="21"/>
                <w:szCs w:val="21"/>
              </w:rPr>
              <w:t>о</w:t>
            </w:r>
            <w:proofErr w:type="gramEnd"/>
            <w:r w:rsidR="004B3B2A">
              <w:rPr>
                <w:b/>
                <w:i/>
                <w:sz w:val="21"/>
                <w:szCs w:val="21"/>
              </w:rPr>
              <w:t>сновы математики</w:t>
            </w:r>
            <w:r w:rsidR="00FD6027"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FF628B" w:rsidRDefault="004B3B2A" w:rsidP="00FD6027">
            <w:pPr>
              <w:jc w:val="both"/>
              <w:rPr>
                <w:sz w:val="21"/>
                <w:szCs w:val="21"/>
              </w:rPr>
            </w:pPr>
            <w:r w:rsidRPr="004B3B2A">
              <w:rPr>
                <w:sz w:val="21"/>
                <w:szCs w:val="21"/>
              </w:rPr>
              <w:t>https://www.maam.ru/detskijsad/konspekt-zanjatija-po-fyemp-vo-vtoroi-mladshei-grupe-1276964.html</w:t>
            </w:r>
          </w:p>
          <w:p w:rsidR="00FF628B" w:rsidRPr="00FD6027" w:rsidRDefault="00FF628B" w:rsidP="00FD60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754A0A" w:rsidRPr="00F618BE" w:rsidRDefault="00754A0A" w:rsidP="00754A0A">
            <w:pPr>
              <w:jc w:val="both"/>
              <w:rPr>
                <w:b/>
                <w:i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b/>
                <w:sz w:val="21"/>
                <w:szCs w:val="21"/>
              </w:rPr>
              <w:t xml:space="preserve"> «</w:t>
            </w:r>
            <w:r>
              <w:rPr>
                <w:b/>
                <w:sz w:val="21"/>
                <w:szCs w:val="21"/>
              </w:rPr>
              <w:t>Падают снежинки</w:t>
            </w:r>
            <w:r w:rsidRPr="00F618BE">
              <w:rPr>
                <w:b/>
                <w:sz w:val="21"/>
                <w:szCs w:val="21"/>
              </w:rPr>
              <w:t xml:space="preserve">» </w:t>
            </w:r>
            <w:r w:rsidRPr="00F618BE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лепка</w:t>
            </w:r>
            <w:r w:rsidRPr="00F618BE">
              <w:rPr>
                <w:b/>
                <w:i/>
                <w:sz w:val="21"/>
                <w:szCs w:val="21"/>
              </w:rPr>
              <w:t>, творческая деятельность)</w:t>
            </w:r>
          </w:p>
          <w:p w:rsidR="00754A0A" w:rsidRDefault="00754A0A" w:rsidP="00754A0A">
            <w:pPr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</w:t>
            </w:r>
            <w:r>
              <w:t>: п</w:t>
            </w:r>
            <w:r w:rsidRPr="00754A0A">
              <w:rPr>
                <w:sz w:val="21"/>
                <w:szCs w:val="21"/>
              </w:rPr>
              <w:t>родолжать учить детей раскаты</w:t>
            </w:r>
            <w:r>
              <w:rPr>
                <w:sz w:val="21"/>
                <w:szCs w:val="21"/>
              </w:rPr>
              <w:t xml:space="preserve">вать пластилин в виде колбаски; </w:t>
            </w:r>
            <w:r>
              <w:rPr>
                <w:sz w:val="21"/>
                <w:szCs w:val="21"/>
              </w:rPr>
              <w:t>с</w:t>
            </w:r>
            <w:r w:rsidRPr="00754A0A">
              <w:rPr>
                <w:sz w:val="21"/>
                <w:szCs w:val="21"/>
              </w:rPr>
              <w:t>оединять детали между собой;</w:t>
            </w:r>
            <w:r w:rsidRPr="00F618BE">
              <w:rPr>
                <w:sz w:val="21"/>
                <w:szCs w:val="21"/>
              </w:rPr>
              <w:t xml:space="preserve"> развивать мелкую моторику рук, глазомер.</w:t>
            </w:r>
          </w:p>
          <w:p w:rsidR="00033459" w:rsidRPr="00754A0A" w:rsidRDefault="00754A0A" w:rsidP="00BD52C6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  <w:r w:rsidRPr="00336894">
              <w:rPr>
                <w:b/>
                <w:i/>
                <w:sz w:val="21"/>
                <w:szCs w:val="21"/>
              </w:rPr>
              <w:t>(лепка – творческая  деятельность)</w:t>
            </w:r>
          </w:p>
        </w:tc>
        <w:tc>
          <w:tcPr>
            <w:tcW w:w="2694" w:type="dxa"/>
            <w:gridSpan w:val="2"/>
          </w:tcPr>
          <w:p w:rsidR="000E0C5B" w:rsidRPr="00D37A7E" w:rsidRDefault="000E0C5B" w:rsidP="000E0C5B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336894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336894">
              <w:rPr>
                <w:b/>
                <w:sz w:val="21"/>
                <w:szCs w:val="21"/>
              </w:rPr>
              <w:t xml:space="preserve"> </w:t>
            </w:r>
            <w:r w:rsidRPr="00D37A7E">
              <w:rPr>
                <w:b/>
                <w:sz w:val="21"/>
                <w:szCs w:val="21"/>
              </w:rPr>
              <w:t>«</w:t>
            </w:r>
            <w:r w:rsidR="00754A0A">
              <w:rPr>
                <w:b/>
                <w:sz w:val="21"/>
                <w:szCs w:val="21"/>
              </w:rPr>
              <w:t>Украсим  шапочку</w:t>
            </w:r>
            <w:r w:rsidRPr="00D37A7E">
              <w:rPr>
                <w:b/>
                <w:sz w:val="21"/>
                <w:szCs w:val="21"/>
              </w:rPr>
              <w:t>»</w:t>
            </w:r>
          </w:p>
          <w:p w:rsidR="00240707" w:rsidRPr="008C26C0" w:rsidRDefault="000E0C5B" w:rsidP="00754A0A">
            <w:pPr>
              <w:pStyle w:val="a9"/>
              <w:jc w:val="both"/>
              <w:rPr>
                <w:b/>
                <w:color w:val="FF0000"/>
                <w:sz w:val="21"/>
                <w:szCs w:val="21"/>
              </w:rPr>
            </w:pPr>
            <w:r w:rsidRPr="00D37A7E">
              <w:rPr>
                <w:sz w:val="21"/>
                <w:szCs w:val="21"/>
              </w:rPr>
              <w:t xml:space="preserve">Цель: </w:t>
            </w:r>
            <w:r w:rsidR="00754A0A">
              <w:rPr>
                <w:sz w:val="21"/>
                <w:szCs w:val="21"/>
              </w:rPr>
              <w:t>с</w:t>
            </w:r>
            <w:r w:rsidR="00754A0A" w:rsidRPr="00754A0A">
              <w:rPr>
                <w:sz w:val="21"/>
                <w:szCs w:val="21"/>
              </w:rPr>
              <w:t>пособствовать развитию мелкой моторики, обучать грамотным приемом наклеивания мелко нарезанных деталей;</w:t>
            </w:r>
            <w:r w:rsidRPr="00D37A7E">
              <w:rPr>
                <w:b/>
                <w:i/>
                <w:sz w:val="21"/>
                <w:szCs w:val="21"/>
              </w:rPr>
              <w:t xml:space="preserve"> </w:t>
            </w:r>
            <w:r w:rsidRPr="00336894">
              <w:rPr>
                <w:b/>
                <w:i/>
                <w:sz w:val="21"/>
                <w:szCs w:val="21"/>
              </w:rPr>
              <w:t>(</w:t>
            </w:r>
            <w:r w:rsidR="00754A0A">
              <w:rPr>
                <w:b/>
                <w:i/>
                <w:sz w:val="21"/>
                <w:szCs w:val="21"/>
              </w:rPr>
              <w:t>аппликация</w:t>
            </w:r>
            <w:r w:rsidRPr="00336894">
              <w:rPr>
                <w:b/>
                <w:i/>
                <w:sz w:val="21"/>
                <w:szCs w:val="21"/>
              </w:rPr>
              <w:t xml:space="preserve"> – творческая  деятельность)</w:t>
            </w:r>
          </w:p>
        </w:tc>
      </w:tr>
      <w:tr w:rsidR="00761C61" w:rsidRPr="0039059F" w:rsidTr="00985B01">
        <w:tc>
          <w:tcPr>
            <w:tcW w:w="1981" w:type="dxa"/>
          </w:tcPr>
          <w:p w:rsidR="00761C61" w:rsidRDefault="00761C61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761C61" w:rsidRPr="00966C5C" w:rsidRDefault="00761C61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  <w:gridSpan w:val="3"/>
          </w:tcPr>
          <w:p w:rsidR="00045CD7" w:rsidRPr="00605616" w:rsidRDefault="00045CD7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754A0A" w:rsidRPr="00754A0A" w:rsidRDefault="00754A0A" w:rsidP="00754A0A">
            <w:pPr>
              <w:jc w:val="both"/>
              <w:rPr>
                <w:b/>
                <w:sz w:val="21"/>
                <w:szCs w:val="21"/>
              </w:rPr>
            </w:pPr>
            <w:r w:rsidRPr="00754A0A">
              <w:rPr>
                <w:b/>
                <w:sz w:val="21"/>
                <w:szCs w:val="21"/>
              </w:rPr>
              <w:t>Тема: «Ходьба. Бег»</w:t>
            </w:r>
          </w:p>
          <w:p w:rsidR="000F7DE3" w:rsidRPr="00754A0A" w:rsidRDefault="00754A0A" w:rsidP="00754A0A">
            <w:pPr>
              <w:jc w:val="both"/>
              <w:rPr>
                <w:sz w:val="21"/>
                <w:szCs w:val="21"/>
              </w:rPr>
            </w:pPr>
            <w:r w:rsidRPr="00754A0A">
              <w:rPr>
                <w:sz w:val="21"/>
                <w:szCs w:val="21"/>
              </w:rPr>
              <w:t>Задачи: 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E25635" w:rsidRPr="00754A0A" w:rsidRDefault="00754A0A" w:rsidP="00FA1860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754A0A">
              <w:rPr>
                <w:b/>
                <w:sz w:val="21"/>
                <w:szCs w:val="21"/>
              </w:rPr>
              <w:t>Подвижная игра «Кролики».</w:t>
            </w:r>
          </w:p>
        </w:tc>
        <w:tc>
          <w:tcPr>
            <w:tcW w:w="2835" w:type="dxa"/>
            <w:gridSpan w:val="4"/>
          </w:tcPr>
          <w:p w:rsidR="00045CD7" w:rsidRPr="00605616" w:rsidRDefault="00045CD7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754A0A" w:rsidRPr="00754A0A" w:rsidRDefault="00754A0A" w:rsidP="00754A0A">
            <w:pPr>
              <w:jc w:val="both"/>
              <w:rPr>
                <w:b/>
                <w:sz w:val="21"/>
                <w:szCs w:val="21"/>
              </w:rPr>
            </w:pPr>
            <w:r w:rsidRPr="00754A0A">
              <w:rPr>
                <w:b/>
                <w:sz w:val="21"/>
                <w:szCs w:val="21"/>
              </w:rPr>
              <w:t>Тема: Катание на санях, метание.</w:t>
            </w:r>
          </w:p>
          <w:p w:rsidR="000F7DE3" w:rsidRPr="00754A0A" w:rsidRDefault="00754A0A" w:rsidP="00754A0A">
            <w:pPr>
              <w:spacing w:after="20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A0A">
              <w:rPr>
                <w:sz w:val="21"/>
                <w:szCs w:val="21"/>
              </w:rPr>
              <w:t xml:space="preserve">Задачи: упражнять детей в катании на санях, катать друг друга </w:t>
            </w:r>
            <w:proofErr w:type="gramStart"/>
            <w:r w:rsidRPr="00754A0A">
              <w:rPr>
                <w:sz w:val="21"/>
                <w:szCs w:val="21"/>
              </w:rPr>
              <w:t>по</w:t>
            </w:r>
            <w:proofErr w:type="gramEnd"/>
            <w:r w:rsidRPr="00754A0A">
              <w:rPr>
                <w:sz w:val="21"/>
                <w:szCs w:val="21"/>
              </w:rPr>
              <w:t xml:space="preserve"> прямой, между предметов.</w:t>
            </w:r>
          </w:p>
          <w:p w:rsidR="000F7DE3" w:rsidRPr="000F7DE3" w:rsidRDefault="00251EE8" w:rsidP="000F7DE3">
            <w:pPr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Подвижная игра</w:t>
            </w:r>
            <w:r w:rsidRPr="00251EE8">
              <w:rPr>
                <w:rFonts w:eastAsia="Calibri"/>
                <w:b/>
                <w:sz w:val="21"/>
                <w:szCs w:val="21"/>
                <w:lang w:eastAsia="en-US"/>
              </w:rPr>
              <w:t xml:space="preserve">  «Зимние забавы»</w:t>
            </w:r>
          </w:p>
        </w:tc>
        <w:tc>
          <w:tcPr>
            <w:tcW w:w="2835" w:type="dxa"/>
            <w:gridSpan w:val="3"/>
          </w:tcPr>
          <w:p w:rsidR="00AB7CE1" w:rsidRPr="000F7DE3" w:rsidRDefault="00AB7CE1" w:rsidP="00AB7CE1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F7DE3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251EE8" w:rsidRPr="00251EE8" w:rsidRDefault="00251EE8" w:rsidP="00251EE8">
            <w:pPr>
              <w:jc w:val="both"/>
              <w:rPr>
                <w:b/>
                <w:bCs/>
                <w:sz w:val="21"/>
                <w:szCs w:val="21"/>
              </w:rPr>
            </w:pPr>
            <w:r w:rsidRPr="00251EE8">
              <w:rPr>
                <w:b/>
                <w:bCs/>
                <w:sz w:val="21"/>
                <w:szCs w:val="21"/>
              </w:rPr>
              <w:t>Тема: «Ходьба. Бег»</w:t>
            </w:r>
          </w:p>
          <w:p w:rsidR="000F7DE3" w:rsidRPr="00251EE8" w:rsidRDefault="00251EE8" w:rsidP="00251EE8">
            <w:pPr>
              <w:jc w:val="both"/>
              <w:rPr>
                <w:bCs/>
                <w:sz w:val="21"/>
                <w:szCs w:val="21"/>
              </w:rPr>
            </w:pPr>
            <w:r w:rsidRPr="00251EE8">
              <w:rPr>
                <w:bCs/>
                <w:sz w:val="21"/>
                <w:szCs w:val="21"/>
              </w:rPr>
              <w:t>Задачи: 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6F5A08" w:rsidRPr="00045CD7" w:rsidRDefault="00251EE8" w:rsidP="000F7DE3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754A0A">
              <w:rPr>
                <w:b/>
                <w:sz w:val="21"/>
                <w:szCs w:val="21"/>
              </w:rPr>
              <w:t>Подвижная игра «Кролики».</w:t>
            </w:r>
          </w:p>
        </w:tc>
        <w:tc>
          <w:tcPr>
            <w:tcW w:w="2835" w:type="dxa"/>
            <w:gridSpan w:val="3"/>
          </w:tcPr>
          <w:p w:rsidR="00761C61" w:rsidRPr="00472450" w:rsidRDefault="00761C61" w:rsidP="007E7BC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BC1169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 xml:space="preserve">Казахский </w:t>
            </w:r>
            <w:r w:rsidR="002B28E4"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 xml:space="preserve">    </w:t>
            </w:r>
            <w:r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>язык</w:t>
            </w:r>
            <w:r w:rsidRPr="00472450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251EE8" w:rsidRPr="00251EE8" w:rsidRDefault="00251EE8" w:rsidP="00251EE8">
            <w:pPr>
              <w:spacing w:after="160"/>
              <w:jc w:val="both"/>
              <w:rPr>
                <w:rFonts w:eastAsia="Calibri"/>
                <w:b/>
                <w:sz w:val="21"/>
                <w:szCs w:val="21"/>
                <w:lang w:val="kk-KZ" w:eastAsia="en-US"/>
              </w:rPr>
            </w:pPr>
            <w:r w:rsidRPr="00251EE8">
              <w:rPr>
                <w:rFonts w:eastAsia="Calibri"/>
                <w:b/>
                <w:sz w:val="21"/>
                <w:szCs w:val="21"/>
                <w:lang w:val="kk-KZ" w:eastAsia="en-US"/>
              </w:rPr>
              <w:t xml:space="preserve">Тақырыбы: Достар </w:t>
            </w:r>
          </w:p>
          <w:p w:rsidR="00251EE8" w:rsidRPr="00251EE8" w:rsidRDefault="00472450" w:rsidP="00251EE8">
            <w:pPr>
              <w:jc w:val="both"/>
              <w:rPr>
                <w:sz w:val="21"/>
                <w:szCs w:val="21"/>
                <w:lang w:val="kk-KZ"/>
              </w:rPr>
            </w:pPr>
            <w:r w:rsidRPr="00472450">
              <w:rPr>
                <w:sz w:val="21"/>
                <w:szCs w:val="21"/>
                <w:lang w:val="kk-KZ"/>
              </w:rPr>
              <w:t xml:space="preserve"> </w:t>
            </w:r>
            <w:r w:rsidR="00251EE8" w:rsidRPr="00251EE8">
              <w:rPr>
                <w:sz w:val="21"/>
                <w:szCs w:val="21"/>
                <w:lang w:val="kk-KZ"/>
              </w:rPr>
              <w:t>Жұмбақ жасыру</w:t>
            </w:r>
          </w:p>
          <w:p w:rsidR="00251EE8" w:rsidRPr="00251EE8" w:rsidRDefault="00251EE8" w:rsidP="00251EE8">
            <w:pPr>
              <w:jc w:val="both"/>
              <w:rPr>
                <w:sz w:val="21"/>
                <w:szCs w:val="21"/>
                <w:lang w:val="kk-KZ"/>
              </w:rPr>
            </w:pPr>
            <w:r w:rsidRPr="00251EE8">
              <w:rPr>
                <w:sz w:val="21"/>
                <w:szCs w:val="21"/>
                <w:lang w:val="kk-KZ"/>
              </w:rPr>
              <w:t>Достар жайлы әңгімелесу.</w:t>
            </w:r>
          </w:p>
          <w:p w:rsidR="00251EE8" w:rsidRPr="00251EE8" w:rsidRDefault="00251EE8" w:rsidP="00251EE8">
            <w:pPr>
              <w:jc w:val="both"/>
              <w:rPr>
                <w:sz w:val="21"/>
                <w:szCs w:val="21"/>
                <w:lang w:val="kk-KZ"/>
              </w:rPr>
            </w:pPr>
            <w:r w:rsidRPr="00251EE8">
              <w:rPr>
                <w:sz w:val="21"/>
                <w:szCs w:val="21"/>
                <w:lang w:val="kk-KZ"/>
              </w:rPr>
              <w:t xml:space="preserve">Дидактикалық ойын: «Досыңның атын жылдам айт» </w:t>
            </w:r>
          </w:p>
          <w:p w:rsidR="00251EE8" w:rsidRPr="00251EE8" w:rsidRDefault="00251EE8" w:rsidP="00251EE8">
            <w:pPr>
              <w:jc w:val="both"/>
              <w:rPr>
                <w:sz w:val="21"/>
                <w:szCs w:val="21"/>
                <w:lang w:val="kk-KZ"/>
              </w:rPr>
            </w:pPr>
            <w:r w:rsidRPr="00251EE8">
              <w:rPr>
                <w:sz w:val="21"/>
                <w:szCs w:val="21"/>
                <w:lang w:val="kk-KZ"/>
              </w:rPr>
              <w:t>Сергіту сәті</w:t>
            </w:r>
          </w:p>
          <w:p w:rsidR="00251EE8" w:rsidRPr="00251EE8" w:rsidRDefault="00251EE8" w:rsidP="00251EE8">
            <w:pPr>
              <w:jc w:val="both"/>
              <w:rPr>
                <w:sz w:val="21"/>
                <w:szCs w:val="21"/>
                <w:lang w:val="kk-KZ"/>
              </w:rPr>
            </w:pPr>
            <w:r w:rsidRPr="00251EE8">
              <w:rPr>
                <w:sz w:val="21"/>
                <w:szCs w:val="21"/>
                <w:lang w:val="kk-KZ"/>
              </w:rPr>
              <w:t>Мақал –мәтел жаттау.</w:t>
            </w:r>
          </w:p>
          <w:p w:rsidR="007E7BCB" w:rsidRPr="00BC1169" w:rsidRDefault="00251EE8" w:rsidP="00251EE8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251EE8">
              <w:rPr>
                <w:sz w:val="21"/>
                <w:szCs w:val="21"/>
                <w:lang w:val="kk-KZ"/>
              </w:rPr>
              <w:t>Қорытынды.</w:t>
            </w:r>
          </w:p>
        </w:tc>
        <w:tc>
          <w:tcPr>
            <w:tcW w:w="2694" w:type="dxa"/>
            <w:gridSpan w:val="2"/>
          </w:tcPr>
          <w:p w:rsidR="00761C61" w:rsidRPr="00BC1169" w:rsidRDefault="00761C61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1169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C66529" w:rsidRPr="00C66529" w:rsidRDefault="00C66529" w:rsidP="00C6652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1.Слушание музыки: </w:t>
            </w:r>
            <w:r w:rsidRPr="00C66529">
              <w:rPr>
                <w:sz w:val="21"/>
                <w:szCs w:val="21"/>
              </w:rPr>
              <w:t>«</w:t>
            </w:r>
            <w:proofErr w:type="spellStart"/>
            <w:r w:rsidRPr="00C66529">
              <w:rPr>
                <w:sz w:val="21"/>
                <w:szCs w:val="21"/>
              </w:rPr>
              <w:t>Қазақ</w:t>
            </w:r>
            <w:proofErr w:type="spellEnd"/>
            <w:r w:rsidRPr="00C66529">
              <w:rPr>
                <w:sz w:val="21"/>
                <w:szCs w:val="21"/>
              </w:rPr>
              <w:t xml:space="preserve"> </w:t>
            </w:r>
            <w:proofErr w:type="spellStart"/>
            <w:r w:rsidRPr="00C66529">
              <w:rPr>
                <w:sz w:val="21"/>
                <w:szCs w:val="21"/>
              </w:rPr>
              <w:t>маршы</w:t>
            </w:r>
            <w:proofErr w:type="spellEnd"/>
            <w:r w:rsidRPr="00C66529">
              <w:rPr>
                <w:sz w:val="21"/>
                <w:szCs w:val="21"/>
              </w:rPr>
              <w:t xml:space="preserve">» А. </w:t>
            </w:r>
            <w:proofErr w:type="spellStart"/>
            <w:r w:rsidRPr="00C66529">
              <w:rPr>
                <w:sz w:val="21"/>
                <w:szCs w:val="21"/>
              </w:rPr>
              <w:t>Затаевича</w:t>
            </w:r>
            <w:proofErr w:type="spellEnd"/>
            <w:r w:rsidRPr="00C66529">
              <w:rPr>
                <w:sz w:val="21"/>
                <w:szCs w:val="21"/>
              </w:rPr>
              <w:t>, «Зимняя пляска»</w:t>
            </w:r>
            <w:r>
              <w:t xml:space="preserve"> </w:t>
            </w:r>
            <w:r>
              <w:rPr>
                <w:sz w:val="21"/>
                <w:szCs w:val="21"/>
              </w:rPr>
              <w:t xml:space="preserve">М. </w:t>
            </w:r>
            <w:proofErr w:type="spellStart"/>
            <w:r>
              <w:rPr>
                <w:sz w:val="21"/>
                <w:szCs w:val="21"/>
              </w:rPr>
              <w:t>Старокадомского</w:t>
            </w:r>
            <w:proofErr w:type="spellEnd"/>
            <w:proofErr w:type="gramStart"/>
            <w:r>
              <w:rPr>
                <w:sz w:val="21"/>
                <w:szCs w:val="21"/>
              </w:rPr>
              <w:t>,</w:t>
            </w:r>
            <w:r w:rsidRPr="00C6652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 - </w:t>
            </w:r>
            <w:proofErr w:type="gramEnd"/>
            <w:r w:rsidRPr="00C66529">
              <w:rPr>
                <w:sz w:val="21"/>
                <w:szCs w:val="21"/>
              </w:rPr>
              <w:t>учить различать и передавать в движении л</w:t>
            </w:r>
            <w:r>
              <w:rPr>
                <w:sz w:val="21"/>
                <w:szCs w:val="21"/>
              </w:rPr>
              <w:t>ё</w:t>
            </w:r>
            <w:r w:rsidRPr="00C66529">
              <w:rPr>
                <w:sz w:val="21"/>
                <w:szCs w:val="21"/>
              </w:rPr>
              <w:t>гкий, радостный характер музыки;</w:t>
            </w:r>
          </w:p>
          <w:p w:rsidR="00C66529" w:rsidRPr="00C66529" w:rsidRDefault="00C66529" w:rsidP="00C66529">
            <w:pPr>
              <w:jc w:val="both"/>
              <w:rPr>
                <w:sz w:val="21"/>
                <w:szCs w:val="21"/>
              </w:rPr>
            </w:pPr>
            <w:r w:rsidRPr="00C66529">
              <w:rPr>
                <w:sz w:val="21"/>
                <w:szCs w:val="21"/>
              </w:rPr>
              <w:t>«Игра с погремушками» Н. Римского-Корсакова</w:t>
            </w:r>
            <w:r w:rsidRPr="00C665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-</w:t>
            </w:r>
            <w:r w:rsidRPr="00C66529">
              <w:rPr>
                <w:sz w:val="21"/>
                <w:szCs w:val="21"/>
              </w:rPr>
              <w:t>р</w:t>
            </w:r>
            <w:proofErr w:type="gramEnd"/>
            <w:r w:rsidRPr="00C66529">
              <w:rPr>
                <w:sz w:val="21"/>
                <w:szCs w:val="21"/>
              </w:rPr>
              <w:t xml:space="preserve">азвивать умение различать звучание знакомых музыкальных инструментов на слух; </w:t>
            </w:r>
          </w:p>
          <w:p w:rsidR="00C66529" w:rsidRDefault="00C66529" w:rsidP="00C6652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Танцы </w:t>
            </w:r>
            <w:r w:rsidRPr="00C66529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 xml:space="preserve">Ёлочка-красавица» Е. Лагутиной - </w:t>
            </w:r>
            <w:r w:rsidRPr="00C66529">
              <w:rPr>
                <w:sz w:val="21"/>
                <w:szCs w:val="21"/>
              </w:rPr>
              <w:t xml:space="preserve">добиваться правильного исполнения движений в знакомых танцах и хороводах. </w:t>
            </w:r>
          </w:p>
          <w:p w:rsidR="00BC1169" w:rsidRDefault="00C66529" w:rsidP="00C6652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Музыкально – ритм</w:t>
            </w:r>
            <w:proofErr w:type="gramStart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д</w:t>
            </w:r>
            <w:proofErr w:type="gramEnd"/>
            <w:r>
              <w:rPr>
                <w:sz w:val="21"/>
                <w:szCs w:val="21"/>
              </w:rPr>
              <w:t xml:space="preserve">вижения: </w:t>
            </w:r>
            <w:r w:rsidRPr="00C66529">
              <w:rPr>
                <w:sz w:val="21"/>
                <w:szCs w:val="21"/>
              </w:rPr>
              <w:t xml:space="preserve">«Зайчик»  К. </w:t>
            </w:r>
            <w:proofErr w:type="spellStart"/>
            <w:r w:rsidRPr="00C66529">
              <w:rPr>
                <w:sz w:val="21"/>
                <w:szCs w:val="21"/>
              </w:rPr>
              <w:lastRenderedPageBreak/>
              <w:t>Мяскова</w:t>
            </w:r>
            <w:proofErr w:type="spellEnd"/>
            <w:r>
              <w:rPr>
                <w:sz w:val="21"/>
                <w:szCs w:val="21"/>
              </w:rPr>
              <w:t xml:space="preserve"> - з</w:t>
            </w:r>
            <w:r w:rsidRPr="00C66529">
              <w:rPr>
                <w:sz w:val="21"/>
                <w:szCs w:val="21"/>
              </w:rPr>
              <w:t>акреплять представления о зайце. Воспитывать эмоциональную отзывчивость на содержание музыки</w:t>
            </w:r>
            <w:r>
              <w:rPr>
                <w:sz w:val="21"/>
                <w:szCs w:val="21"/>
              </w:rPr>
              <w:t>.</w:t>
            </w:r>
          </w:p>
          <w:p w:rsidR="00C66529" w:rsidRPr="00BC1169" w:rsidRDefault="00C66529" w:rsidP="00C66529">
            <w:pPr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</w:t>
            </w:r>
            <w:r w:rsidR="00D22B3C" w:rsidRPr="00D22B3C">
              <w:rPr>
                <w:sz w:val="21"/>
                <w:szCs w:val="21"/>
              </w:rPr>
              <w:t xml:space="preserve">Музыкально-дидактическая игра: «Угадай, на чем играю?» Е. Тиличеевой, «Барабан» Б. </w:t>
            </w:r>
            <w:proofErr w:type="spellStart"/>
            <w:r w:rsidR="00D22B3C" w:rsidRPr="00D22B3C">
              <w:rPr>
                <w:sz w:val="21"/>
                <w:szCs w:val="21"/>
              </w:rPr>
              <w:t>Далденбаева</w:t>
            </w:r>
            <w:proofErr w:type="spellEnd"/>
            <w:r w:rsidR="00D22B3C" w:rsidRPr="00D22B3C">
              <w:rPr>
                <w:sz w:val="21"/>
                <w:szCs w:val="21"/>
              </w:rPr>
              <w:t>.</w:t>
            </w:r>
            <w:r w:rsidR="00D22B3C">
              <w:rPr>
                <w:sz w:val="21"/>
                <w:szCs w:val="21"/>
              </w:rPr>
              <w:t xml:space="preserve"> - </w:t>
            </w:r>
            <w:r w:rsidR="00D22B3C" w:rsidRPr="00D22B3C">
              <w:rPr>
                <w:sz w:val="21"/>
                <w:szCs w:val="21"/>
              </w:rPr>
              <w:t>развивать умение различать звучание знакомых музыкальных инструментов на слух;</w:t>
            </w:r>
          </w:p>
        </w:tc>
      </w:tr>
      <w:tr w:rsidR="00761C61" w:rsidRPr="0039059F" w:rsidTr="00630EF9">
        <w:trPr>
          <w:trHeight w:val="555"/>
        </w:trPr>
        <w:tc>
          <w:tcPr>
            <w:tcW w:w="1981" w:type="dxa"/>
          </w:tcPr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761C61" w:rsidRPr="00D32568" w:rsidRDefault="00761C61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761C61" w:rsidRPr="005B6CEA" w:rsidRDefault="00761C61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761C61" w:rsidRPr="00966C5C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761C61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761C61" w:rsidRPr="00966C5C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761C61" w:rsidRPr="0039059F" w:rsidTr="00630EF9">
        <w:trPr>
          <w:trHeight w:val="825"/>
        </w:trPr>
        <w:tc>
          <w:tcPr>
            <w:tcW w:w="1981" w:type="dxa"/>
          </w:tcPr>
          <w:p w:rsidR="00761C61" w:rsidRPr="00D32568" w:rsidRDefault="00761C61" w:rsidP="0039059F">
            <w:pPr>
              <w:rPr>
                <w:sz w:val="21"/>
                <w:szCs w:val="21"/>
              </w:rPr>
            </w:pPr>
          </w:p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761C61" w:rsidRPr="006D7573" w:rsidRDefault="00761C61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761C61" w:rsidRPr="007E499A" w:rsidRDefault="00761C61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761C61" w:rsidRPr="008F5C84" w:rsidRDefault="00761C61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пуговицы»</w:t>
            </w:r>
          </w:p>
          <w:p w:rsidR="00761C61" w:rsidRDefault="00761C61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  <w:p w:rsidR="003F6676" w:rsidRPr="007E499A" w:rsidRDefault="003F6676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71231" w:rsidRPr="0039059F" w:rsidTr="00045CD7">
        <w:trPr>
          <w:trHeight w:val="1550"/>
        </w:trPr>
        <w:tc>
          <w:tcPr>
            <w:tcW w:w="1981" w:type="dxa"/>
          </w:tcPr>
          <w:p w:rsidR="00371231" w:rsidRDefault="00371231" w:rsidP="00DC2CF2">
            <w:pPr>
              <w:rPr>
                <w:b/>
                <w:sz w:val="21"/>
                <w:szCs w:val="21"/>
              </w:rPr>
            </w:pPr>
          </w:p>
          <w:p w:rsidR="00C77D0D" w:rsidRDefault="00C77D0D" w:rsidP="00DC2CF2">
            <w:pPr>
              <w:rPr>
                <w:b/>
                <w:sz w:val="21"/>
                <w:szCs w:val="21"/>
              </w:rPr>
            </w:pPr>
          </w:p>
          <w:p w:rsidR="00C77D0D" w:rsidRDefault="00C77D0D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  <w:gridSpan w:val="3"/>
          </w:tcPr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>Прогулка1</w:t>
            </w:r>
            <w:r w:rsidR="00C77D0D">
              <w:rPr>
                <w:b/>
                <w:sz w:val="21"/>
                <w:szCs w:val="21"/>
              </w:rPr>
              <w:t>8</w:t>
            </w:r>
            <w:r w:rsidRPr="00371231">
              <w:rPr>
                <w:b/>
                <w:sz w:val="21"/>
                <w:szCs w:val="21"/>
              </w:rPr>
              <w:t xml:space="preserve"> Наблюдение за зимними деревьями</w:t>
            </w:r>
            <w:r w:rsidRPr="00371231">
              <w:rPr>
                <w:sz w:val="21"/>
                <w:szCs w:val="21"/>
              </w:rPr>
              <w:t>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 xml:space="preserve">Цели: расширять представление о деревьях в зимнее время года,  учить любоваться красотой родной природы, развивать наблюдательность, эстетическое восприятие, воспитывать желание заботиться о природных объектах, бережное </w:t>
            </w:r>
            <w:r w:rsidRPr="00371231">
              <w:rPr>
                <w:sz w:val="21"/>
                <w:szCs w:val="21"/>
              </w:rPr>
              <w:lastRenderedPageBreak/>
              <w:t>отношение к ним.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371231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:rsidR="00371231" w:rsidRDefault="00371231" w:rsidP="00371231">
            <w:pPr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</w:t>
            </w:r>
            <w:proofErr w:type="spell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худож</w:t>
            </w:r>
            <w:proofErr w:type="spell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. литература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деятельности)</w:t>
            </w:r>
          </w:p>
          <w:p w:rsidR="00371231" w:rsidRPr="00371231" w:rsidRDefault="00371231" w:rsidP="00371231">
            <w:pPr>
              <w:jc w:val="both"/>
              <w:rPr>
                <w:sz w:val="18"/>
                <w:szCs w:val="18"/>
              </w:rPr>
            </w:pPr>
            <w:r w:rsidRPr="00371231">
              <w:rPr>
                <w:sz w:val="18"/>
                <w:szCs w:val="18"/>
              </w:rPr>
              <w:t>Клёны спят, берёзки спят,  на ветру не шелестят.</w:t>
            </w:r>
          </w:p>
          <w:p w:rsidR="00371231" w:rsidRPr="00371231" w:rsidRDefault="00371231" w:rsidP="00371231">
            <w:pPr>
              <w:jc w:val="both"/>
              <w:rPr>
                <w:sz w:val="18"/>
                <w:szCs w:val="18"/>
              </w:rPr>
            </w:pPr>
            <w:r w:rsidRPr="00371231">
              <w:rPr>
                <w:sz w:val="18"/>
                <w:szCs w:val="18"/>
              </w:rPr>
              <w:t>Снится им зимой студеной   летний шум листвы зеленой.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18"/>
                <w:szCs w:val="18"/>
              </w:rPr>
              <w:t>Снится дальняя зарница, и  веселый дождик снится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Полюбоваться заснеженными деревьями, обратить внимание детей на красоту пейзажа. Уточнить, какой цвет характерен для зимних деревьев. Если светит солнце, снег на деревьях блестит.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Объяснить детям, что в морозные дни ветки кустов и деревьев очень хрупкие, легко ломаются, поэтому их надо беречь, не ломать, не стучать лопаткой по стволу, не наезжать санками.</w:t>
            </w:r>
          </w:p>
          <w:p w:rsidR="00371231" w:rsidRPr="00371231" w:rsidRDefault="00C77D0D" w:rsidP="00371231">
            <w:pPr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</w:t>
            </w:r>
            <w:r w:rsidR="00371231" w:rsidRPr="00371231">
              <w:rPr>
                <w:sz w:val="21"/>
                <w:szCs w:val="21"/>
              </w:rPr>
              <w:t>подгрести снег к стволам деревьев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Цели: учить работать грабельками и лопаткой</w:t>
            </w:r>
            <w:proofErr w:type="gramStart"/>
            <w:r w:rsidRPr="00371231">
              <w:rPr>
                <w:sz w:val="21"/>
                <w:szCs w:val="21"/>
              </w:rPr>
              <w:t xml:space="preserve"> ,</w:t>
            </w:r>
            <w:proofErr w:type="gramEnd"/>
            <w:r w:rsidRPr="00371231">
              <w:rPr>
                <w:sz w:val="21"/>
                <w:szCs w:val="21"/>
              </w:rPr>
              <w:t xml:space="preserve">развивать двигательную активность, воспитывать желание участвовать в уходе за растениями, прививать бережное </w:t>
            </w:r>
            <w:r w:rsidRPr="00371231">
              <w:rPr>
                <w:sz w:val="21"/>
                <w:szCs w:val="21"/>
              </w:rPr>
              <w:lastRenderedPageBreak/>
              <w:t>отношение к природе.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C77D0D">
              <w:rPr>
                <w:b/>
                <w:sz w:val="21"/>
                <w:szCs w:val="21"/>
              </w:rPr>
              <w:t>Индивидуальная работа</w:t>
            </w:r>
            <w:r w:rsidRPr="00371231">
              <w:rPr>
                <w:sz w:val="21"/>
                <w:szCs w:val="21"/>
              </w:rPr>
              <w:t xml:space="preserve">: </w:t>
            </w:r>
            <w:r w:rsidR="00C77D0D"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proofErr w:type="gramStart"/>
            <w:r w:rsidR="00C77D0D" w:rsidRPr="00FA4269">
              <w:rPr>
                <w:i/>
                <w:sz w:val="21"/>
                <w:szCs w:val="21"/>
              </w:rPr>
              <w:t>)</w:t>
            </w:r>
            <w:r w:rsidRPr="00371231">
              <w:rPr>
                <w:sz w:val="21"/>
                <w:szCs w:val="21"/>
              </w:rPr>
              <w:t>п</w:t>
            </w:r>
            <w:proofErr w:type="gramEnd"/>
            <w:r w:rsidRPr="00371231">
              <w:rPr>
                <w:sz w:val="21"/>
                <w:szCs w:val="21"/>
              </w:rPr>
              <w:t>рыжки на двух ногах с продвижением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Цели:  учить прыгать на двух ногах с продвижением вперед, развивать двигательную активность, воспитывать положительное отношение к физическим упражнениям</w:t>
            </w:r>
          </w:p>
          <w:p w:rsidR="00C77D0D" w:rsidRPr="00FA4269" w:rsidRDefault="00C77D0D" w:rsidP="00C77D0D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C77D0D" w:rsidRDefault="00C77D0D" w:rsidP="00C77D0D">
            <w:pPr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</w:p>
          <w:p w:rsidR="00371231" w:rsidRPr="00371231" w:rsidRDefault="00371231" w:rsidP="00C77D0D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«Найди свое дерево».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Цели: приучать детей бегать легко, не наталкиваясь друг на друга; быстро действовать по сигналу воспитателя, закреплять названия деревьев, развивать ориентировку в пространстве, внимание, быстроту</w:t>
            </w:r>
          </w:p>
          <w:p w:rsid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воспитывать потребность в двигательной активности</w:t>
            </w:r>
            <w:r w:rsidR="00C77D0D">
              <w:rPr>
                <w:sz w:val="21"/>
                <w:szCs w:val="21"/>
              </w:rPr>
              <w:t>.</w:t>
            </w:r>
          </w:p>
          <w:p w:rsidR="00C77D0D" w:rsidRPr="00FA4269" w:rsidRDefault="00C77D0D" w:rsidP="00C77D0D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C77D0D" w:rsidRPr="00371231" w:rsidRDefault="00C77D0D" w:rsidP="00C77D0D">
            <w:pPr>
              <w:jc w:val="both"/>
              <w:rPr>
                <w:sz w:val="21"/>
                <w:szCs w:val="21"/>
                <w:lang w:eastAsia="en-US"/>
              </w:rPr>
            </w:pPr>
            <w:r w:rsidRPr="00FA4269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</w:t>
            </w:r>
            <w:r w:rsidRPr="00FA4269">
              <w:rPr>
                <w:color w:val="000000"/>
                <w:sz w:val="21"/>
                <w:szCs w:val="21"/>
              </w:rPr>
              <w:lastRenderedPageBreak/>
              <w:t>правилам взаимоотношений со сверстниками и взрослыми;</w:t>
            </w:r>
          </w:p>
        </w:tc>
        <w:tc>
          <w:tcPr>
            <w:tcW w:w="2835" w:type="dxa"/>
            <w:gridSpan w:val="4"/>
          </w:tcPr>
          <w:p w:rsid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lastRenderedPageBreak/>
              <w:t>Прогулка 1</w:t>
            </w:r>
            <w:r w:rsidR="00C77D0D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>9</w:t>
            </w: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 xml:space="preserve"> 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>Наблюдение за облаками.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Цели: познакомить с различными природными явлениями;  развивать воображение, воспитывать любознательность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371231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:rsidR="00371231" w:rsidRDefault="00371231" w:rsidP="00371231">
            <w:pPr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</w:t>
            </w:r>
            <w:proofErr w:type="spell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худож</w:t>
            </w:r>
            <w:proofErr w:type="spell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. литература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деятельности)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Какого цвета облака? 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Понаблюдать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как они 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lastRenderedPageBreak/>
              <w:t>плывут. На что похожи?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Художественное слово: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Белые-</w:t>
            </w:r>
            <w:proofErr w:type="spellStart"/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белые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,л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егкие</w:t>
            </w:r>
            <w:proofErr w:type="spellEnd"/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-легкие  в  небе глубоком плывут облака.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Ждут впереди их страны далекие,  будет дорога у них не легка.</w:t>
            </w:r>
          </w:p>
          <w:p w:rsidR="00371231" w:rsidRP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Цели: учить </w:t>
            </w:r>
            <w:proofErr w:type="gramStart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правильно</w:t>
            </w:r>
            <w:proofErr w:type="gramEnd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наполнять ведерко снегом до определенной отметки;   доводить начатое дело до конца, учить работать сообща, не мешать друг другу, развивать двигательную активность, воспитывать трудолюбие</w:t>
            </w:r>
          </w:p>
          <w:p w:rsidR="00C77D0D" w:rsidRPr="00FA4269" w:rsidRDefault="00C77D0D" w:rsidP="00C77D0D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C77D0D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</w:p>
          <w:p w:rsidR="00371231" w:rsidRPr="00371231" w:rsidRDefault="00371231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«Кто бросит дальше мешочек?»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упражнять в метан</w:t>
            </w:r>
            <w:r w:rsidR="00C77D0D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ии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.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р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азвивать силу рук, воспитывать желание выполнять физические упражнения</w:t>
            </w:r>
          </w:p>
          <w:p w:rsidR="00371231" w:rsidRP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C77D0D">
              <w:rPr>
                <w:b/>
                <w:sz w:val="21"/>
                <w:szCs w:val="21"/>
              </w:rPr>
              <w:t>Индивидуальная работа</w:t>
            </w:r>
            <w:r w:rsidRPr="00371231">
              <w:rPr>
                <w:sz w:val="21"/>
                <w:szCs w:val="21"/>
              </w:rPr>
              <w:t xml:space="preserve">: </w:t>
            </w:r>
            <w:r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proofErr w:type="gramStart"/>
            <w:r w:rsidRPr="00FA4269">
              <w:rPr>
                <w:i/>
                <w:sz w:val="21"/>
                <w:szCs w:val="21"/>
              </w:rPr>
              <w:t>)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п</w:t>
            </w:r>
            <w:proofErr w:type="gramEnd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рыжки на двух ногах с продвижением</w:t>
            </w:r>
          </w:p>
          <w:p w:rsid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Цели:  учить прыгать на двух ногах с продвижением вперед, развивать двигательную активность, воспитывать положительное отношение к физическим упражнениям</w:t>
            </w:r>
            <w:r w:rsidR="00C77D0D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.</w:t>
            </w:r>
          </w:p>
          <w:p w:rsidR="00C77D0D" w:rsidRPr="00FA4269" w:rsidRDefault="00C77D0D" w:rsidP="00C77D0D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C77D0D" w:rsidRPr="00371231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3"/>
          </w:tcPr>
          <w:p w:rsid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lastRenderedPageBreak/>
              <w:t xml:space="preserve">Прогулка  </w:t>
            </w:r>
            <w:r w:rsidR="00C77D0D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>20</w:t>
            </w: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 xml:space="preserve"> 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>Знакомство с пешеходной дорожкой — тротуаром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Цели: формировать знания о правилах поведения на улице,  развивать внимание и навыки ориентировки в пространстве, воспитывать осторожность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371231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:rsidR="00371231" w:rsidRDefault="00371231" w:rsidP="00371231">
            <w:pPr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</w:t>
            </w:r>
            <w:proofErr w:type="spell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худож</w:t>
            </w:r>
            <w:proofErr w:type="spell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. литература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деятельности)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lastRenderedPageBreak/>
              <w:t xml:space="preserve">Пригласить детей на прогулку вокруг детского сада. Объяснить им, что с этой минуты они становятся пешеходами и должны строго соблюдать правила дорожного движения: двигаться только по пешеходной дорожке (тротуару), не спешить, быть внимательными, креп 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ко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держать друг друга за руку, не кричать, внимательно слушать воспитателя.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На улице будьте внимательны, дети! Твердо запомните правила эти!</w:t>
            </w:r>
          </w:p>
          <w:p w:rsidR="00371231" w:rsidRPr="00C77D0D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C77D0D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Правила эти помни всегда,  чтобы с тобой не случилась беда.</w:t>
            </w:r>
          </w:p>
          <w:p w:rsidR="00371231" w:rsidRP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Сооружение построек из снега.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учить сгребать снег с помощью лопаток в определенное место, развивать двигательную активность, воспитывать трудолюбие</w:t>
            </w:r>
          </w:p>
          <w:p w:rsidR="00C77D0D" w:rsidRPr="00FA4269" w:rsidRDefault="00C77D0D" w:rsidP="00C77D0D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C77D0D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: </w:t>
            </w:r>
          </w:p>
          <w:p w:rsidR="00371231" w:rsidRPr="00371231" w:rsidRDefault="00371231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«Попади в круг».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Цели: совершенствовать умение действовать с разными предметами, учить бросать предметы в определенном направлении двумя руками, развивать глазомер, координацию движения, ловкость, 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lastRenderedPageBreak/>
              <w:t>воспитывать потребность в двигательной активности</w:t>
            </w:r>
          </w:p>
          <w:p w:rsidR="00371231" w:rsidRP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C77D0D">
              <w:rPr>
                <w:b/>
                <w:sz w:val="21"/>
                <w:szCs w:val="21"/>
              </w:rPr>
              <w:t>Индивидуальная работа</w:t>
            </w:r>
            <w:r w:rsidRPr="00371231">
              <w:rPr>
                <w:sz w:val="21"/>
                <w:szCs w:val="21"/>
              </w:rPr>
              <w:t xml:space="preserve">: </w:t>
            </w:r>
            <w:r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r w:rsidRPr="00FA4269">
              <w:rPr>
                <w:i/>
                <w:sz w:val="21"/>
                <w:szCs w:val="21"/>
              </w:rPr>
              <w:t>)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: прыжки</w:t>
            </w:r>
          </w:p>
          <w:p w:rsid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 упражнять в прыжках на двух н</w:t>
            </w:r>
            <w:r w:rsidR="00C77D0D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огах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,</w:t>
            </w:r>
            <w:r w:rsidR="00C77D0D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развивать двигательные навыки, воспитывать положительное отношение к физическим упражнениям</w:t>
            </w:r>
            <w:r w:rsidR="00C77D0D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.</w:t>
            </w:r>
          </w:p>
          <w:p w:rsidR="00C77D0D" w:rsidRPr="00FA4269" w:rsidRDefault="00C77D0D" w:rsidP="00C77D0D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C77D0D" w:rsidRPr="00371231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2693" w:type="dxa"/>
            <w:gridSpan w:val="2"/>
          </w:tcPr>
          <w:p w:rsid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lastRenderedPageBreak/>
              <w:t xml:space="preserve">Прогулка </w:t>
            </w:r>
            <w:r w:rsidR="00C77D0D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>21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b/>
                <w:color w:val="000000"/>
                <w:kern w:val="2"/>
                <w:sz w:val="21"/>
                <w:szCs w:val="21"/>
                <w:lang w:bidi="hi-IN"/>
              </w:rPr>
              <w:t xml:space="preserve"> Наблюдение за легковым автомобилем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учить различать транспорт по внешнему виду, знакомить с трудом водителя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,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развивать умение слушать рассказ воспитателя, воспитывать потребность в общении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371231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:rsidR="00371231" w:rsidRDefault="00371231" w:rsidP="00371231">
            <w:pPr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</w:t>
            </w:r>
            <w:proofErr w:type="spell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худож</w:t>
            </w:r>
            <w:proofErr w:type="spell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. литература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коммуникативная, я деятельности)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</w:t>
            </w:r>
            <w:r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и. Разговаривать во время движе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ния с водителем нельзя, чтобы автомобиль не столкнулся с другими автомобилями.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Легковой автомобиль  по дороге мчится.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18"/>
                <w:szCs w:val="18"/>
                <w:lang w:bidi="hi-IN"/>
              </w:rPr>
              <w:t>А за ним густая пыль  тучею клубится</w:t>
            </w:r>
          </w:p>
          <w:p w:rsidR="00C77D0D" w:rsidRPr="00FA4269" w:rsidRDefault="00C77D0D" w:rsidP="00C77D0D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371231" w:rsidRPr="00371231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«Воробушки и автомобиль».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 формировать знания о правилах дорожного движения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,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учить бегать не наталкиваясь, учить действовать по сигналу, развивать ориентировку в пространстве, быстроту, воспитывать внимательное отношение к сверстникам во время игры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Ход: Дети сидят на скамейке на одной стороне площадк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и-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они воробушки, воспитатель находится на другой стороне — он автомобиль. После слов « Полетели воробушки» дети бегают по площадке, после </w:t>
            </w: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lastRenderedPageBreak/>
              <w:t xml:space="preserve">слов: « Автомобиль едет! </w:t>
            </w:r>
            <w:proofErr w:type="gramStart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Летите</w:t>
            </w:r>
            <w:proofErr w:type="gramEnd"/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воробушки в гнездышки» дети бегут на  места.</w:t>
            </w:r>
          </w:p>
          <w:p w:rsidR="00371231" w:rsidRP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C77D0D">
              <w:rPr>
                <w:b/>
                <w:sz w:val="21"/>
                <w:szCs w:val="21"/>
              </w:rPr>
              <w:t>Индивидуальная работа</w:t>
            </w:r>
            <w:r w:rsidRPr="00371231">
              <w:rPr>
                <w:sz w:val="21"/>
                <w:szCs w:val="21"/>
              </w:rPr>
              <w:t xml:space="preserve">: </w:t>
            </w:r>
            <w:r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proofErr w:type="gramStart"/>
            <w:r w:rsidRPr="00FA4269">
              <w:rPr>
                <w:i/>
                <w:sz w:val="21"/>
                <w:szCs w:val="21"/>
              </w:rPr>
              <w:t>)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к</w:t>
            </w:r>
            <w:proofErr w:type="gramEnd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атание мяча  в беседке </w:t>
            </w:r>
          </w:p>
          <w:p w:rsidR="00371231" w:rsidRPr="00371231" w:rsidRDefault="00371231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Цель: упражнять в катании мяча между кеглями, развивать глазомер, воспитывать желание играть</w:t>
            </w:r>
          </w:p>
          <w:p w:rsidR="00371231" w:rsidRDefault="00C77D0D" w:rsidP="003712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FA4269">
              <w:rPr>
                <w:sz w:val="21"/>
                <w:szCs w:val="21"/>
              </w:rPr>
              <w:t xml:space="preserve">  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Цели: учить правильно наполнять ведерко снегом до определенной отметки;  доводить начатое дело до конца, учить работа</w:t>
            </w:r>
            <w:r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ть сообща, не мешать друг другу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,</w:t>
            </w:r>
            <w:r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</w:t>
            </w:r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развивать двигательную активность</w:t>
            </w:r>
            <w:proofErr w:type="gramStart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 xml:space="preserve"> ,</w:t>
            </w:r>
            <w:proofErr w:type="gramEnd"/>
            <w:r w:rsidR="00371231" w:rsidRPr="00371231"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воспитывать трудолюбие</w:t>
            </w:r>
            <w:r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  <w:t>.</w:t>
            </w:r>
          </w:p>
          <w:p w:rsidR="00C77D0D" w:rsidRPr="00FA4269" w:rsidRDefault="00C77D0D" w:rsidP="00C77D0D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C77D0D" w:rsidRPr="00371231" w:rsidRDefault="00C77D0D" w:rsidP="00C77D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kern w:val="2"/>
                <w:sz w:val="21"/>
                <w:szCs w:val="21"/>
                <w:lang w:bidi="hi-IN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6" w:type="dxa"/>
            <w:gridSpan w:val="3"/>
          </w:tcPr>
          <w:p w:rsid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lastRenderedPageBreak/>
              <w:t xml:space="preserve">Прогулка </w:t>
            </w:r>
            <w:r w:rsidR="00C77D0D">
              <w:rPr>
                <w:b/>
                <w:sz w:val="21"/>
                <w:szCs w:val="21"/>
              </w:rPr>
              <w:t>22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>Наблюдение за грузовым транспортом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учить различать по внешнему виду грузовой транспорт,</w:t>
            </w:r>
            <w:r>
              <w:rPr>
                <w:sz w:val="21"/>
                <w:szCs w:val="21"/>
              </w:rPr>
              <w:t xml:space="preserve"> </w:t>
            </w:r>
            <w:r w:rsidRPr="00371231">
              <w:rPr>
                <w:sz w:val="21"/>
                <w:szCs w:val="21"/>
              </w:rPr>
              <w:t>знакомить с трудом водителя, развивать навыки связной речи</w:t>
            </w:r>
            <w:proofErr w:type="gramStart"/>
            <w:r w:rsidRPr="00371231">
              <w:rPr>
                <w:sz w:val="21"/>
                <w:szCs w:val="21"/>
              </w:rPr>
              <w:t xml:space="preserve"> ,</w:t>
            </w:r>
            <w:proofErr w:type="gramEnd"/>
            <w:r w:rsidRPr="00371231">
              <w:rPr>
                <w:sz w:val="21"/>
                <w:szCs w:val="21"/>
              </w:rPr>
              <w:t>воспитывать любознательность</w:t>
            </w:r>
          </w:p>
          <w:p w:rsidR="00371231" w:rsidRPr="00371231" w:rsidRDefault="00371231" w:rsidP="00371231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371231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:rsidR="00371231" w:rsidRDefault="00371231" w:rsidP="00371231">
            <w:pPr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</w:t>
            </w:r>
            <w:proofErr w:type="spell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худож</w:t>
            </w:r>
            <w:proofErr w:type="spell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. литература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деятельности)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Познакомить детей с машиной, на которой привозят продукты. Назвать ее основные части. (Кабина, кузов, руль, колесо, окна, кран.) Понаблюдать, как разгружают продукты из машины, объяснить, что продукты — это груз для нее. Рассказать, какую важную работу выполняет эта машина.</w:t>
            </w:r>
          </w:p>
          <w:p w:rsidR="00371231" w:rsidRPr="00371231" w:rsidRDefault="00371231" w:rsidP="00371231">
            <w:pPr>
              <w:jc w:val="both"/>
              <w:rPr>
                <w:sz w:val="18"/>
                <w:szCs w:val="18"/>
              </w:rPr>
            </w:pPr>
            <w:r w:rsidRPr="00371231">
              <w:rPr>
                <w:sz w:val="18"/>
                <w:szCs w:val="18"/>
              </w:rPr>
              <w:t>Не летает, не жужжит —  жук по улице бежит.</w:t>
            </w:r>
          </w:p>
          <w:p w:rsidR="00371231" w:rsidRPr="00371231" w:rsidRDefault="00371231" w:rsidP="00371231">
            <w:pPr>
              <w:jc w:val="both"/>
              <w:rPr>
                <w:sz w:val="18"/>
                <w:szCs w:val="18"/>
              </w:rPr>
            </w:pPr>
            <w:r w:rsidRPr="00371231">
              <w:rPr>
                <w:sz w:val="18"/>
                <w:szCs w:val="18"/>
              </w:rPr>
              <w:t>И горят в глазах жука   два блестящих огонька.</w:t>
            </w:r>
          </w:p>
          <w:p w:rsidR="00371231" w:rsidRPr="00371231" w:rsidRDefault="00C77D0D" w:rsidP="00371231">
            <w:pPr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Трудовое  поручение: </w:t>
            </w:r>
            <w:r w:rsidRPr="00FA4269">
              <w:rPr>
                <w:b/>
                <w:i/>
                <w:sz w:val="21"/>
                <w:szCs w:val="21"/>
              </w:rPr>
              <w:t>(трудовая деятельность)</w:t>
            </w:r>
            <w:proofErr w:type="gramStart"/>
            <w:r w:rsidRPr="00FA4269">
              <w:rPr>
                <w:sz w:val="21"/>
                <w:szCs w:val="21"/>
              </w:rPr>
              <w:t xml:space="preserve">  </w:t>
            </w:r>
            <w:r w:rsidR="00371231" w:rsidRPr="00371231">
              <w:rPr>
                <w:sz w:val="21"/>
                <w:szCs w:val="21"/>
              </w:rPr>
              <w:t>:</w:t>
            </w:r>
            <w:proofErr w:type="gramEnd"/>
            <w:r w:rsidR="00371231" w:rsidRPr="00371231">
              <w:rPr>
                <w:sz w:val="21"/>
                <w:szCs w:val="21"/>
              </w:rPr>
              <w:t xml:space="preserve"> сбор мусора на участке.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Цели: приучать соблюдать чистоту и порядок на участке детского сада;  развивать двигательную активность, воспитывать желание оказывать взрослым помощь.</w:t>
            </w:r>
          </w:p>
          <w:p w:rsidR="00C77D0D" w:rsidRPr="00FA4269" w:rsidRDefault="00C77D0D" w:rsidP="00C77D0D">
            <w:pPr>
              <w:jc w:val="both"/>
              <w:rPr>
                <w:b/>
                <w:sz w:val="21"/>
                <w:szCs w:val="21"/>
              </w:rPr>
            </w:pPr>
            <w:r w:rsidRPr="00FA4269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371231" w:rsidRPr="00371231" w:rsidRDefault="00C77D0D" w:rsidP="00C77D0D">
            <w:pPr>
              <w:jc w:val="both"/>
              <w:rPr>
                <w:sz w:val="21"/>
                <w:szCs w:val="21"/>
              </w:rPr>
            </w:pP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  <w:r w:rsidR="00371231" w:rsidRPr="00371231">
              <w:rPr>
                <w:sz w:val="21"/>
                <w:szCs w:val="21"/>
              </w:rPr>
              <w:t>«Самолеты».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Цели: учить бегать в одном направлении</w:t>
            </w:r>
            <w:proofErr w:type="gramStart"/>
            <w:r w:rsidRPr="00371231">
              <w:rPr>
                <w:sz w:val="21"/>
                <w:szCs w:val="21"/>
              </w:rPr>
              <w:t xml:space="preserve"> ,</w:t>
            </w:r>
            <w:proofErr w:type="gramEnd"/>
            <w:r w:rsidRPr="00371231">
              <w:rPr>
                <w:sz w:val="21"/>
                <w:szCs w:val="21"/>
              </w:rPr>
              <w:t xml:space="preserve"> учить действовать по сигналу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развивать внимание, двигательную активность, воспитывать желание играть в подвижные игры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 xml:space="preserve">Ход: Воспитатель говорит: « К полету приготовиться. Завести моторы! Полетели! </w:t>
            </w:r>
            <w:r w:rsidRPr="00371231">
              <w:rPr>
                <w:sz w:val="21"/>
                <w:szCs w:val="21"/>
              </w:rPr>
              <w:lastRenderedPageBreak/>
              <w:t>Дети бегут по площадке в одном направлении. После сигнала « На посадку!» дети приземляются на колено.</w:t>
            </w:r>
          </w:p>
          <w:p w:rsidR="00371231" w:rsidRPr="00371231" w:rsidRDefault="00C77D0D" w:rsidP="00371231">
            <w:pPr>
              <w:jc w:val="both"/>
              <w:rPr>
                <w:sz w:val="21"/>
                <w:szCs w:val="21"/>
              </w:rPr>
            </w:pPr>
            <w:r w:rsidRPr="00C77D0D">
              <w:rPr>
                <w:b/>
                <w:sz w:val="21"/>
                <w:szCs w:val="21"/>
              </w:rPr>
              <w:t>Индивидуальная работа</w:t>
            </w:r>
            <w:r w:rsidRPr="00371231">
              <w:rPr>
                <w:sz w:val="21"/>
                <w:szCs w:val="21"/>
              </w:rPr>
              <w:t xml:space="preserve">: </w:t>
            </w:r>
            <w:r w:rsidRPr="00FA4269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ООМ, развитие речи</w:t>
            </w:r>
            <w:r w:rsidRPr="00FA4269">
              <w:rPr>
                <w:b/>
                <w:i/>
                <w:sz w:val="21"/>
                <w:szCs w:val="21"/>
              </w:rPr>
              <w:t xml:space="preserve"> - игровая, </w:t>
            </w:r>
            <w:r>
              <w:rPr>
                <w:b/>
                <w:i/>
                <w:sz w:val="21"/>
                <w:szCs w:val="21"/>
              </w:rPr>
              <w:t>коммуникативная</w:t>
            </w:r>
            <w:r w:rsidRPr="00FA4269">
              <w:rPr>
                <w:b/>
                <w:i/>
                <w:sz w:val="21"/>
                <w:szCs w:val="21"/>
              </w:rPr>
              <w:t xml:space="preserve"> деятельность</w:t>
            </w:r>
            <w:r w:rsidRPr="00FA4269">
              <w:rPr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дидактическая игра «</w:t>
            </w:r>
            <w:r w:rsidR="00371231" w:rsidRPr="00371231">
              <w:rPr>
                <w:sz w:val="21"/>
                <w:szCs w:val="21"/>
              </w:rPr>
              <w:t>Транспорт»</w:t>
            </w:r>
          </w:p>
          <w:p w:rsid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 xml:space="preserve">Цель:  учить различать и называть транспорт (машина грузовая, машина легковая, </w:t>
            </w:r>
            <w:r w:rsidR="00C77D0D">
              <w:rPr>
                <w:sz w:val="21"/>
                <w:szCs w:val="21"/>
              </w:rPr>
              <w:t>скорая помощь, пожарная машина)</w:t>
            </w:r>
            <w:r w:rsidRPr="00371231">
              <w:rPr>
                <w:sz w:val="21"/>
                <w:szCs w:val="21"/>
              </w:rPr>
              <w:t>,</w:t>
            </w:r>
            <w:r w:rsidR="00C77D0D">
              <w:rPr>
                <w:sz w:val="21"/>
                <w:szCs w:val="21"/>
              </w:rPr>
              <w:t xml:space="preserve"> развивать навыки связной речи</w:t>
            </w:r>
            <w:r w:rsidRPr="00371231">
              <w:rPr>
                <w:sz w:val="21"/>
                <w:szCs w:val="21"/>
              </w:rPr>
              <w:t>, воспитывать активность в общении</w:t>
            </w:r>
            <w:r w:rsidR="00C77D0D">
              <w:rPr>
                <w:sz w:val="21"/>
                <w:szCs w:val="21"/>
              </w:rPr>
              <w:t>.</w:t>
            </w:r>
          </w:p>
          <w:p w:rsidR="00C77D0D" w:rsidRPr="00FA4269" w:rsidRDefault="00C77D0D" w:rsidP="00C77D0D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C77D0D" w:rsidRPr="00371231" w:rsidRDefault="00C77D0D" w:rsidP="00C77D0D">
            <w:pPr>
              <w:jc w:val="both"/>
              <w:rPr>
                <w:sz w:val="21"/>
                <w:szCs w:val="21"/>
                <w:lang w:eastAsia="en-US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371231" w:rsidRPr="0039059F" w:rsidTr="00630EF9">
        <w:trPr>
          <w:trHeight w:val="841"/>
        </w:trPr>
        <w:tc>
          <w:tcPr>
            <w:tcW w:w="1981" w:type="dxa"/>
          </w:tcPr>
          <w:p w:rsidR="00371231" w:rsidRPr="00D32568" w:rsidRDefault="00371231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5"/>
          </w:tcPr>
          <w:p w:rsidR="00371231" w:rsidRPr="00B827DC" w:rsidRDefault="00371231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371231" w:rsidRPr="00A710BA" w:rsidRDefault="00371231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371231" w:rsidRDefault="00371231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371231" w:rsidRPr="00AB59AE" w:rsidRDefault="00371231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371231" w:rsidRPr="003B51C9" w:rsidRDefault="00371231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371231" w:rsidRPr="007E499A" w:rsidRDefault="00371231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371231" w:rsidRPr="0039059F" w:rsidTr="00630EF9">
        <w:tc>
          <w:tcPr>
            <w:tcW w:w="1981" w:type="dxa"/>
          </w:tcPr>
          <w:p w:rsidR="00371231" w:rsidRPr="00D32568" w:rsidRDefault="00371231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371231" w:rsidRPr="00D32568" w:rsidRDefault="00371231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5"/>
          </w:tcPr>
          <w:p w:rsidR="00371231" w:rsidRPr="00CF7DEF" w:rsidRDefault="00371231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371231" w:rsidRPr="004B0672" w:rsidRDefault="00371231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371231" w:rsidRPr="00CF7DEF" w:rsidRDefault="00371231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371231" w:rsidRPr="001E42F9" w:rsidRDefault="00371231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371231" w:rsidRPr="0039059F" w:rsidTr="00630EF9">
        <w:tc>
          <w:tcPr>
            <w:tcW w:w="1981" w:type="dxa"/>
            <w:vMerge w:val="restart"/>
          </w:tcPr>
          <w:p w:rsidR="00371231" w:rsidRPr="00D32568" w:rsidRDefault="00371231" w:rsidP="001E42F9">
            <w:pPr>
              <w:rPr>
                <w:b/>
                <w:sz w:val="21"/>
                <w:szCs w:val="21"/>
              </w:rPr>
            </w:pPr>
          </w:p>
          <w:p w:rsidR="00371231" w:rsidRPr="00D32568" w:rsidRDefault="00371231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371231" w:rsidRPr="00D32568" w:rsidRDefault="00371231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15"/>
          </w:tcPr>
          <w:p w:rsidR="00371231" w:rsidRPr="00CF7DEF" w:rsidRDefault="00371231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371231" w:rsidRPr="00810014" w:rsidRDefault="00371231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371231" w:rsidRPr="0039059F" w:rsidTr="004248EE">
        <w:tc>
          <w:tcPr>
            <w:tcW w:w="1981" w:type="dxa"/>
            <w:vMerge/>
          </w:tcPr>
          <w:p w:rsidR="00371231" w:rsidRPr="00D32568" w:rsidRDefault="00371231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371231" w:rsidRPr="00C01A6D" w:rsidRDefault="00371231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371231" w:rsidRDefault="00371231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371231" w:rsidRPr="004248EE" w:rsidRDefault="00371231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р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азвитие речи – коммуникативная  деятельность)</w:t>
            </w:r>
          </w:p>
        </w:tc>
        <w:tc>
          <w:tcPr>
            <w:tcW w:w="2551" w:type="dxa"/>
            <w:gridSpan w:val="3"/>
          </w:tcPr>
          <w:p w:rsidR="00371231" w:rsidRPr="00C01A6D" w:rsidRDefault="00371231" w:rsidP="00371231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4"/>
          </w:tcPr>
          <w:p w:rsidR="00371231" w:rsidRPr="00C01A6D" w:rsidRDefault="00371231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3"/>
          </w:tcPr>
          <w:p w:rsidR="00371231" w:rsidRPr="00C01A6D" w:rsidRDefault="00371231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371231" w:rsidRDefault="00371231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371231" w:rsidRPr="004248EE" w:rsidRDefault="00371231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р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азвитие речи – коммуникативная  деятельность)</w:t>
            </w:r>
          </w:p>
        </w:tc>
        <w:tc>
          <w:tcPr>
            <w:tcW w:w="2836" w:type="dxa"/>
            <w:gridSpan w:val="3"/>
          </w:tcPr>
          <w:p w:rsidR="00371231" w:rsidRPr="00C01A6D" w:rsidRDefault="00371231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371231" w:rsidRPr="0039059F" w:rsidTr="00630EF9">
        <w:tc>
          <w:tcPr>
            <w:tcW w:w="1981" w:type="dxa"/>
          </w:tcPr>
          <w:p w:rsidR="00371231" w:rsidRDefault="00371231" w:rsidP="001554E0">
            <w:pPr>
              <w:rPr>
                <w:b/>
                <w:sz w:val="21"/>
                <w:szCs w:val="21"/>
              </w:rPr>
            </w:pPr>
          </w:p>
          <w:p w:rsidR="00371231" w:rsidRPr="00D32568" w:rsidRDefault="00371231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5"/>
          </w:tcPr>
          <w:p w:rsidR="00371231" w:rsidRPr="0066687F" w:rsidRDefault="00371231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:rsidR="00371231" w:rsidRPr="001F032A" w:rsidRDefault="00371231" w:rsidP="001F032A">
            <w:pPr>
              <w:jc w:val="both"/>
              <w:rPr>
                <w:b/>
                <w:i/>
                <w:sz w:val="21"/>
                <w:szCs w:val="21"/>
              </w:rPr>
            </w:pPr>
            <w:r w:rsidRPr="001F032A">
              <w:rPr>
                <w:b/>
                <w:sz w:val="21"/>
                <w:szCs w:val="21"/>
              </w:rPr>
              <w:t xml:space="preserve">Комплекс бодрящей гимнастики  </w:t>
            </w:r>
            <w:r w:rsidRPr="008C1F0C">
              <w:rPr>
                <w:b/>
                <w:sz w:val="21"/>
                <w:szCs w:val="21"/>
              </w:rPr>
              <w:t xml:space="preserve">№1  "Ежата"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371231" w:rsidRPr="008C1F0C" w:rsidRDefault="00371231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1. "Ежата просыпаются"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лёжа на спине, руки вдоль туловища. Поднять руки вверх над головой, потянуться.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 </w:t>
            </w:r>
          </w:p>
          <w:p w:rsidR="00371231" w:rsidRPr="008C1F0C" w:rsidRDefault="00371231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2. "Ежата выполняют зарядку"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согнутые в коленях ноги, обхватить колени руками.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371231" w:rsidRPr="008C1F0C" w:rsidRDefault="00371231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3. "Ёжики отдыхают"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Повороты </w:t>
            </w:r>
            <w:proofErr w:type="gramStart"/>
            <w:r w:rsidRPr="008C1F0C">
              <w:rPr>
                <w:sz w:val="21"/>
                <w:szCs w:val="21"/>
              </w:rPr>
              <w:t>на</w:t>
            </w:r>
            <w:proofErr w:type="gramEnd"/>
            <w:r w:rsidRPr="008C1F0C">
              <w:rPr>
                <w:sz w:val="21"/>
                <w:szCs w:val="21"/>
              </w:rPr>
              <w:t xml:space="preserve"> </w:t>
            </w:r>
            <w:proofErr w:type="gramStart"/>
            <w:r w:rsidRPr="008C1F0C">
              <w:rPr>
                <w:sz w:val="21"/>
                <w:szCs w:val="21"/>
              </w:rPr>
              <w:t>левый-правый</w:t>
            </w:r>
            <w:proofErr w:type="gramEnd"/>
            <w:r w:rsidRPr="008C1F0C">
              <w:rPr>
                <w:sz w:val="21"/>
                <w:szCs w:val="21"/>
              </w:rPr>
              <w:t xml:space="preserve"> бок.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371231" w:rsidRPr="008C1F0C" w:rsidRDefault="00371231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4. "Ёжики резвятся"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руки и ноги, потрясти ими.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371231" w:rsidRPr="008C1F0C" w:rsidRDefault="00371231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5. Дыхательное упражнение "Дуем на лапки".</w:t>
            </w:r>
          </w:p>
          <w:p w:rsidR="00371231" w:rsidRDefault="00371231" w:rsidP="001F032A">
            <w:pPr>
              <w:jc w:val="both"/>
              <w:rPr>
                <w:sz w:val="21"/>
                <w:szCs w:val="21"/>
              </w:rPr>
            </w:pPr>
          </w:p>
          <w:p w:rsidR="00371231" w:rsidRPr="001554E0" w:rsidRDefault="00371231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lastRenderedPageBreak/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371231" w:rsidRPr="001554E0" w:rsidRDefault="00371231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371231" w:rsidRDefault="00371231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371231" w:rsidRPr="000D0A1A" w:rsidRDefault="00371231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371231" w:rsidRPr="0039059F" w:rsidTr="00630EF9">
        <w:tc>
          <w:tcPr>
            <w:tcW w:w="1981" w:type="dxa"/>
          </w:tcPr>
          <w:p w:rsidR="00371231" w:rsidRPr="00D32568" w:rsidRDefault="0037123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4" w:type="dxa"/>
            <w:gridSpan w:val="15"/>
          </w:tcPr>
          <w:p w:rsidR="00371231" w:rsidRDefault="00371231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371231" w:rsidRPr="00032DC1" w:rsidRDefault="00371231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371231" w:rsidRPr="004B0672" w:rsidRDefault="00371231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371231" w:rsidRDefault="00371231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371231" w:rsidRPr="001554E0" w:rsidRDefault="00371231" w:rsidP="001554E0">
            <w:pPr>
              <w:rPr>
                <w:sz w:val="21"/>
                <w:szCs w:val="21"/>
              </w:rPr>
            </w:pPr>
          </w:p>
        </w:tc>
      </w:tr>
      <w:tr w:rsidR="00371231" w:rsidRPr="0039059F" w:rsidTr="0028248B">
        <w:tc>
          <w:tcPr>
            <w:tcW w:w="1981" w:type="dxa"/>
          </w:tcPr>
          <w:p w:rsid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371231" w:rsidRPr="00D32568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981" w:type="dxa"/>
            <w:gridSpan w:val="4"/>
            <w:vAlign w:val="center"/>
          </w:tcPr>
          <w:p w:rsidR="00371231" w:rsidRPr="00371231" w:rsidRDefault="00371231" w:rsidP="00371231">
            <w:pPr>
              <w:pStyle w:val="a6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Настольно-</w:t>
            </w:r>
            <w:r w:rsidRPr="00371231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печатные игры «Мозаика», «Лото», «Что сначала, что потом?» </w:t>
            </w:r>
          </w:p>
          <w:p w:rsidR="00371231" w:rsidRPr="00371231" w:rsidRDefault="00371231" w:rsidP="00371231">
            <w:pPr>
              <w:pStyle w:val="a6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Цель: развитие усидчивос</w:t>
            </w:r>
            <w:r w:rsidRPr="00371231">
              <w:rPr>
                <w:rFonts w:ascii="Times New Roman" w:eastAsia="Times New Roman" w:hAnsi="Times New Roman"/>
                <w:sz w:val="21"/>
                <w:szCs w:val="21"/>
              </w:rPr>
              <w:t>ти, мелкой моторики, внимания, мышления.</w:t>
            </w:r>
          </w:p>
          <w:p w:rsidR="00371231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371231" w:rsidRPr="004248EE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71231" w:rsidRPr="00371231" w:rsidRDefault="00371231" w:rsidP="00371231">
            <w:pPr>
              <w:pStyle w:val="a6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proofErr w:type="gramStart"/>
            <w:r w:rsidRPr="00371231">
              <w:rPr>
                <w:rFonts w:ascii="Times New Roman" w:eastAsia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371231">
              <w:rPr>
                <w:rFonts w:ascii="Times New Roman" w:eastAsia="Times New Roman" w:hAnsi="Times New Roman"/>
                <w:b/>
                <w:sz w:val="21"/>
                <w:szCs w:val="21"/>
              </w:rPr>
              <w:t>\и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гра</w:t>
            </w:r>
            <w:r w:rsidRPr="00371231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«Стоп - Идите» </w:t>
            </w:r>
          </w:p>
          <w:p w:rsidR="00371231" w:rsidRPr="004248EE" w:rsidRDefault="00371231" w:rsidP="00371231">
            <w:pPr>
              <w:jc w:val="both"/>
              <w:rPr>
                <w:rStyle w:val="c3"/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</w:t>
            </w:r>
            <w:r w:rsidRPr="00371231">
              <w:rPr>
                <w:b/>
                <w:sz w:val="21"/>
                <w:szCs w:val="21"/>
              </w:rPr>
              <w:t xml:space="preserve"> </w:t>
            </w:r>
            <w:r w:rsidRPr="00371231">
              <w:rPr>
                <w:sz w:val="21"/>
                <w:szCs w:val="21"/>
              </w:rPr>
              <w:t>обучение</w:t>
            </w:r>
            <w:r w:rsidRPr="00371231">
              <w:rPr>
                <w:b/>
                <w:sz w:val="21"/>
                <w:szCs w:val="21"/>
              </w:rPr>
              <w:t xml:space="preserve"> </w:t>
            </w:r>
            <w:r w:rsidRPr="00371231">
              <w:rPr>
                <w:sz w:val="21"/>
                <w:szCs w:val="21"/>
              </w:rPr>
              <w:t>умению двигаться по сигналу.</w:t>
            </w:r>
          </w:p>
          <w:p w:rsidR="00371231" w:rsidRPr="00FA4269" w:rsidRDefault="00371231" w:rsidP="0037123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371231" w:rsidRPr="004248EE" w:rsidRDefault="00371231" w:rsidP="0037123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371231" w:rsidRPr="004248EE" w:rsidRDefault="00371231" w:rsidP="0037123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371231" w:rsidRPr="004248EE" w:rsidRDefault="00371231" w:rsidP="003712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71231" w:rsidRPr="004248EE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4248EE">
              <w:rPr>
                <w:b/>
                <w:sz w:val="21"/>
                <w:szCs w:val="21"/>
              </w:rPr>
              <w:t>Асык</w:t>
            </w:r>
            <w:proofErr w:type="spellEnd"/>
            <w:r w:rsidRPr="004248EE">
              <w:rPr>
                <w:b/>
                <w:sz w:val="21"/>
                <w:szCs w:val="21"/>
              </w:rPr>
              <w:t xml:space="preserve"> терапия»</w:t>
            </w:r>
          </w:p>
          <w:p w:rsidR="00371231" w:rsidRPr="004248EE" w:rsidRDefault="00371231" w:rsidP="00371231">
            <w:pPr>
              <w:jc w:val="both"/>
              <w:rPr>
                <w:sz w:val="21"/>
                <w:szCs w:val="21"/>
              </w:rPr>
            </w:pPr>
            <w:r w:rsidRPr="004248EE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:rsidR="00371231" w:rsidRPr="004248EE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371231" w:rsidRPr="004248EE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71231" w:rsidRPr="004248EE" w:rsidRDefault="00371231" w:rsidP="00371231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371231" w:rsidRPr="004248EE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:rsidR="00371231" w:rsidRPr="004248EE" w:rsidRDefault="00371231" w:rsidP="00371231">
            <w:pPr>
              <w:jc w:val="both"/>
              <w:rPr>
                <w:bCs/>
                <w:sz w:val="21"/>
                <w:szCs w:val="21"/>
              </w:rPr>
            </w:pPr>
            <w:r w:rsidRPr="004248EE">
              <w:rPr>
                <w:b/>
                <w:bCs/>
                <w:sz w:val="21"/>
                <w:szCs w:val="21"/>
              </w:rPr>
              <w:t xml:space="preserve">Цель: </w:t>
            </w:r>
            <w:r w:rsidRPr="004248EE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371231" w:rsidRPr="004248EE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371231" w:rsidRPr="004248EE" w:rsidRDefault="00371231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371231" w:rsidRPr="004248EE" w:rsidRDefault="00371231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371231" w:rsidRPr="004248EE" w:rsidRDefault="00371231" w:rsidP="003712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371231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Игра «Найди, о ч</w:t>
            </w: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ё</w:t>
            </w:r>
            <w:r w:rsidRPr="00371231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м расскажу»</w:t>
            </w:r>
            <w:r w:rsidRPr="00371231">
              <w:rPr>
                <w:color w:val="000000"/>
                <w:sz w:val="21"/>
                <w:szCs w:val="21"/>
              </w:rPr>
              <w:br/>
            </w:r>
            <w:r w:rsidRPr="00371231">
              <w:rPr>
                <w:iCs/>
                <w:color w:val="000000"/>
                <w:sz w:val="21"/>
                <w:szCs w:val="21"/>
                <w:shd w:val="clear" w:color="auto" w:fill="FFFFFF"/>
              </w:rPr>
              <w:t>Цель:</w:t>
            </w:r>
            <w:r w:rsidRPr="00371231">
              <w:rPr>
                <w:rStyle w:val="apple-converted-space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обучение умению  уз</w:t>
            </w:r>
            <w:r w:rsidRPr="00371231">
              <w:rPr>
                <w:color w:val="000000"/>
                <w:sz w:val="21"/>
                <w:szCs w:val="21"/>
                <w:shd w:val="clear" w:color="auto" w:fill="FFFFFF"/>
              </w:rPr>
              <w:t>навать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предметы по пере</w:t>
            </w:r>
            <w:r w:rsidRPr="00371231">
              <w:rPr>
                <w:color w:val="000000"/>
                <w:sz w:val="21"/>
                <w:szCs w:val="21"/>
                <w:shd w:val="clear" w:color="auto" w:fill="FFFFFF"/>
              </w:rPr>
              <w:t>численным признакам.</w:t>
            </w:r>
            <w:r w:rsidRPr="00371231">
              <w:rPr>
                <w:color w:val="000000"/>
                <w:sz w:val="21"/>
                <w:szCs w:val="21"/>
              </w:rPr>
              <w:br/>
            </w: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371231" w:rsidRPr="004248EE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371231" w:rsidRPr="00371231" w:rsidRDefault="00371231" w:rsidP="00371231">
            <w:pPr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 xml:space="preserve">Книжки-раскраски </w:t>
            </w:r>
          </w:p>
          <w:p w:rsidR="00371231" w:rsidRDefault="00371231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совершенствование технических навыков рисования карандашами.</w:t>
            </w:r>
          </w:p>
          <w:p w:rsidR="00371231" w:rsidRPr="00371231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b/>
                <w:i/>
                <w:sz w:val="21"/>
                <w:szCs w:val="21"/>
              </w:rPr>
              <w:t xml:space="preserve">(рисование – творческая  деятельность) </w:t>
            </w:r>
          </w:p>
          <w:p w:rsidR="00371231" w:rsidRPr="004248EE" w:rsidRDefault="00371231" w:rsidP="00371231">
            <w:pPr>
              <w:jc w:val="both"/>
              <w:rPr>
                <w:rStyle w:val="c3"/>
                <w:sz w:val="21"/>
                <w:szCs w:val="21"/>
              </w:rPr>
            </w:pPr>
          </w:p>
          <w:p w:rsidR="00371231" w:rsidRPr="004248EE" w:rsidRDefault="00371231" w:rsidP="003712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754A0A" w:rsidRPr="00754A0A" w:rsidRDefault="00754A0A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54A0A">
              <w:rPr>
                <w:rFonts w:eastAsia="Calibri"/>
                <w:b/>
                <w:sz w:val="21"/>
                <w:szCs w:val="21"/>
                <w:lang w:eastAsia="en-US"/>
              </w:rPr>
              <w:t>Рисование по замыслу</w:t>
            </w:r>
            <w:r w:rsidRPr="00754A0A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754A0A"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 w:rsidRPr="00754A0A">
              <w:rPr>
                <w:rFonts w:eastAsia="Calibri"/>
                <w:sz w:val="21"/>
                <w:szCs w:val="21"/>
                <w:lang w:eastAsia="en-US"/>
              </w:rPr>
              <w:t>учить детей задумывать содержание рисунка, использовать усвоенные приёмы рисования. Учить</w:t>
            </w:r>
          </w:p>
          <w:p w:rsidR="00754A0A" w:rsidRPr="00754A0A" w:rsidRDefault="00754A0A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54A0A">
              <w:rPr>
                <w:rFonts w:eastAsia="Calibri"/>
                <w:sz w:val="21"/>
                <w:szCs w:val="21"/>
                <w:lang w:eastAsia="en-US"/>
              </w:rPr>
              <w:t>заполнять изображениями во весь лист.</w:t>
            </w:r>
          </w:p>
          <w:p w:rsidR="00754A0A" w:rsidRPr="00754A0A" w:rsidRDefault="00754A0A" w:rsidP="00754A0A">
            <w:pPr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54A0A">
              <w:rPr>
                <w:rFonts w:eastAsia="Calibri"/>
                <w:b/>
                <w:sz w:val="21"/>
                <w:szCs w:val="21"/>
                <w:lang w:eastAsia="en-US"/>
              </w:rPr>
              <w:t>(рисование – творческая деятельность)</w:t>
            </w:r>
          </w:p>
          <w:p w:rsidR="00371231" w:rsidRPr="00371231" w:rsidRDefault="00371231" w:rsidP="00371231">
            <w:pPr>
              <w:jc w:val="both"/>
              <w:rPr>
                <w:sz w:val="21"/>
                <w:szCs w:val="21"/>
              </w:rPr>
            </w:pPr>
          </w:p>
          <w:p w:rsidR="00371231" w:rsidRPr="00371231" w:rsidRDefault="00371231" w:rsidP="00371231">
            <w:pPr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 xml:space="preserve">Игры – шнуровки </w:t>
            </w:r>
          </w:p>
          <w:p w:rsidR="00371231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развитие мелкой моторики.</w:t>
            </w:r>
            <w:r w:rsidRPr="004248EE">
              <w:rPr>
                <w:b/>
                <w:i/>
                <w:sz w:val="21"/>
                <w:szCs w:val="21"/>
              </w:rPr>
              <w:t xml:space="preserve"> </w:t>
            </w:r>
          </w:p>
          <w:p w:rsidR="00371231" w:rsidRPr="004248EE" w:rsidRDefault="00371231" w:rsidP="00371231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</w:tc>
      </w:tr>
      <w:tr w:rsidR="00371231" w:rsidRPr="0039059F" w:rsidTr="00B91430">
        <w:trPr>
          <w:trHeight w:val="987"/>
        </w:trPr>
        <w:tc>
          <w:tcPr>
            <w:tcW w:w="1981" w:type="dxa"/>
          </w:tcPr>
          <w:p w:rsid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981" w:type="dxa"/>
            <w:gridSpan w:val="4"/>
          </w:tcPr>
          <w:p w:rsidR="00371231" w:rsidRPr="00C62B1F" w:rsidRDefault="00371231" w:rsidP="00AD7803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C62B1F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C62B1F">
              <w:rPr>
                <w:b/>
                <w:sz w:val="21"/>
                <w:szCs w:val="21"/>
              </w:rPr>
              <w:t xml:space="preserve"> «Каких игрушек не хватает» </w:t>
            </w:r>
          </w:p>
          <w:p w:rsidR="00371231" w:rsidRDefault="00371231" w:rsidP="00AD780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AD7803">
              <w:rPr>
                <w:sz w:val="21"/>
                <w:szCs w:val="21"/>
              </w:rPr>
              <w:t xml:space="preserve"> развивать внимание, зрительное восприятие, закрепить название знакомых игрушек</w:t>
            </w:r>
          </w:p>
          <w:p w:rsidR="00371231" w:rsidRPr="00C62B1F" w:rsidRDefault="00371231" w:rsidP="00AD7803">
            <w:pPr>
              <w:jc w:val="both"/>
              <w:rPr>
                <w:b/>
                <w:i/>
                <w:sz w:val="21"/>
                <w:szCs w:val="21"/>
              </w:rPr>
            </w:pPr>
            <w:r w:rsidRPr="00C62B1F">
              <w:rPr>
                <w:b/>
                <w:i/>
                <w:sz w:val="21"/>
                <w:szCs w:val="21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835" w:type="dxa"/>
            <w:gridSpan w:val="4"/>
          </w:tcPr>
          <w:p w:rsidR="00C77D0D" w:rsidRDefault="00C77D0D" w:rsidP="00C62B1F">
            <w:pPr>
              <w:jc w:val="both"/>
              <w:rPr>
                <w:rFonts w:eastAsia="Open Sans"/>
                <w:b/>
                <w:sz w:val="21"/>
                <w:szCs w:val="21"/>
              </w:rPr>
            </w:pPr>
            <w:r w:rsidRPr="00C77D0D">
              <w:rPr>
                <w:rFonts w:eastAsia="Open Sans"/>
                <w:b/>
                <w:sz w:val="21"/>
                <w:szCs w:val="21"/>
              </w:rPr>
              <w:t xml:space="preserve">игровое упражнение «Накорми животное» </w:t>
            </w:r>
          </w:p>
          <w:p w:rsidR="00371231" w:rsidRPr="00A27FF5" w:rsidRDefault="00C77D0D" w:rsidP="00C77D0D">
            <w:pPr>
              <w:jc w:val="both"/>
              <w:rPr>
                <w:i/>
                <w:color w:val="FF0000"/>
                <w:sz w:val="21"/>
                <w:szCs w:val="21"/>
              </w:rPr>
            </w:pPr>
            <w:r w:rsidRPr="00C77D0D">
              <w:rPr>
                <w:rFonts w:eastAsia="Open Sans"/>
                <w:sz w:val="21"/>
                <w:szCs w:val="21"/>
              </w:rPr>
              <w:t xml:space="preserve">Цель: развитие мышления и зрительного </w:t>
            </w:r>
            <w:proofErr w:type="gramStart"/>
            <w:r w:rsidRPr="00C77D0D">
              <w:rPr>
                <w:rFonts w:eastAsia="Open Sans"/>
                <w:sz w:val="21"/>
                <w:szCs w:val="21"/>
              </w:rPr>
              <w:t>восприятии</w:t>
            </w:r>
            <w:proofErr w:type="gramEnd"/>
            <w:r w:rsidRPr="00C77D0D">
              <w:rPr>
                <w:rFonts w:eastAsia="Open Sans"/>
                <w:b/>
                <w:sz w:val="21"/>
                <w:szCs w:val="21"/>
              </w:rPr>
              <w:t xml:space="preserve"> </w:t>
            </w:r>
            <w:r w:rsidR="00371231" w:rsidRPr="003E7C8B">
              <w:rPr>
                <w:rFonts w:eastAsia="Open Sans"/>
                <w:b/>
                <w:i/>
                <w:sz w:val="21"/>
                <w:szCs w:val="21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693" w:type="dxa"/>
            <w:gridSpan w:val="3"/>
          </w:tcPr>
          <w:p w:rsidR="00371231" w:rsidRPr="00A27FF5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A27FF5">
              <w:rPr>
                <w:b/>
                <w:sz w:val="21"/>
                <w:szCs w:val="21"/>
              </w:rPr>
              <w:t>Упр. «Сбей кеглю»</w:t>
            </w:r>
          </w:p>
          <w:p w:rsidR="00371231" w:rsidRPr="00A27FF5" w:rsidRDefault="00371231" w:rsidP="00371231">
            <w:pPr>
              <w:jc w:val="both"/>
              <w:rPr>
                <w:sz w:val="21"/>
                <w:szCs w:val="21"/>
              </w:rPr>
            </w:pPr>
            <w:r w:rsidRPr="00A27FF5">
              <w:rPr>
                <w:sz w:val="21"/>
                <w:szCs w:val="21"/>
              </w:rPr>
              <w:t>Цель: развивать координацию движений, упражнять в катании мяча.</w:t>
            </w:r>
          </w:p>
          <w:p w:rsidR="00371231" w:rsidRPr="00A27FF5" w:rsidRDefault="00371231" w:rsidP="003712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A27FF5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371231" w:rsidRPr="001C7BFC" w:rsidRDefault="00371231" w:rsidP="00371231">
            <w:pPr>
              <w:jc w:val="both"/>
            </w:pPr>
          </w:p>
        </w:tc>
        <w:tc>
          <w:tcPr>
            <w:tcW w:w="2693" w:type="dxa"/>
            <w:gridSpan w:val="3"/>
          </w:tcPr>
          <w:p w:rsidR="00371231" w:rsidRPr="004C5C5D" w:rsidRDefault="00371231" w:rsidP="00371231">
            <w:pPr>
              <w:jc w:val="both"/>
              <w:rPr>
                <w:rFonts w:eastAsiaTheme="minorHAnsi" w:cstheme="minorBidi"/>
                <w:b/>
                <w:sz w:val="21"/>
                <w:szCs w:val="21"/>
                <w:lang w:eastAsia="en-US"/>
              </w:rPr>
            </w:pPr>
            <w:r w:rsidRPr="003E7C8B">
              <w:rPr>
                <w:sz w:val="21"/>
                <w:szCs w:val="21"/>
              </w:rPr>
              <w:t xml:space="preserve"> </w:t>
            </w:r>
            <w:proofErr w:type="gramStart"/>
            <w:r w:rsidRPr="004C5C5D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4C5C5D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/игра «Прыгай-не упади»  </w:t>
            </w:r>
          </w:p>
          <w:p w:rsidR="00371231" w:rsidRPr="004C5C5D" w:rsidRDefault="00371231" w:rsidP="00371231">
            <w:pPr>
              <w:spacing w:after="200"/>
              <w:jc w:val="both"/>
              <w:rPr>
                <w:rFonts w:eastAsiaTheme="minorHAnsi" w:cstheme="minorBidi"/>
                <w:b/>
                <w:sz w:val="21"/>
                <w:szCs w:val="21"/>
                <w:lang w:eastAsia="en-US"/>
              </w:rPr>
            </w:pPr>
            <w:r w:rsidRPr="004C5C5D">
              <w:rPr>
                <w:rFonts w:eastAsiaTheme="minorHAnsi" w:cstheme="minorBidi"/>
                <w:sz w:val="21"/>
                <w:szCs w:val="21"/>
                <w:lang w:eastAsia="en-US"/>
              </w:rPr>
              <w:t>Цель:</w:t>
            </w:r>
            <w:r w:rsidRPr="004C5C5D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  </w:t>
            </w:r>
            <w:r w:rsidRPr="004C5C5D">
              <w:rPr>
                <w:rFonts w:eastAsiaTheme="minorHAnsi" w:cstheme="minorBidi"/>
                <w:sz w:val="21"/>
                <w:szCs w:val="21"/>
                <w:lang w:eastAsia="en-US"/>
              </w:rPr>
              <w:t>закреплять умения прыгать на одной ноге (правой и левой).</w:t>
            </w:r>
          </w:p>
          <w:p w:rsidR="00371231" w:rsidRPr="003E7C8B" w:rsidRDefault="00371231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552" w:type="dxa"/>
          </w:tcPr>
          <w:p w:rsidR="00754A0A" w:rsidRDefault="00754A0A" w:rsidP="00754A0A">
            <w:pPr>
              <w:jc w:val="both"/>
              <w:rPr>
                <w:sz w:val="21"/>
                <w:szCs w:val="21"/>
              </w:rPr>
            </w:pPr>
            <w:r w:rsidRPr="00371231">
              <w:rPr>
                <w:b/>
                <w:bCs/>
                <w:sz w:val="21"/>
                <w:szCs w:val="21"/>
              </w:rPr>
              <w:t>Игра «Найди предмет по силуэту»</w:t>
            </w:r>
            <w:r w:rsidRPr="00371231">
              <w:rPr>
                <w:sz w:val="21"/>
                <w:szCs w:val="21"/>
              </w:rPr>
              <w:br/>
              <w:t>Цель: </w:t>
            </w:r>
            <w:r>
              <w:rPr>
                <w:sz w:val="21"/>
                <w:szCs w:val="21"/>
              </w:rPr>
              <w:t>о</w:t>
            </w:r>
            <w:r w:rsidRPr="00371231">
              <w:rPr>
                <w:sz w:val="21"/>
                <w:szCs w:val="21"/>
              </w:rPr>
              <w:t>бучение умению  находить предметы</w:t>
            </w:r>
            <w:r>
              <w:rPr>
                <w:sz w:val="21"/>
                <w:szCs w:val="21"/>
              </w:rPr>
              <w:t xml:space="preserve"> по их силуэту; развивать наблю</w:t>
            </w:r>
            <w:r w:rsidRPr="00371231">
              <w:rPr>
                <w:sz w:val="21"/>
                <w:szCs w:val="21"/>
              </w:rPr>
              <w:t>дательность, связную речь.</w:t>
            </w:r>
          </w:p>
          <w:p w:rsidR="00754A0A" w:rsidRDefault="00754A0A" w:rsidP="00754A0A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 xml:space="preserve">(развитие речи, </w:t>
            </w:r>
            <w:r>
              <w:rPr>
                <w:b/>
                <w:i/>
                <w:sz w:val="21"/>
                <w:szCs w:val="21"/>
              </w:rPr>
              <w:t>ООМ,</w:t>
            </w:r>
            <w:r w:rsidRPr="004248EE">
              <w:rPr>
                <w:b/>
                <w:i/>
                <w:sz w:val="21"/>
                <w:szCs w:val="21"/>
              </w:rPr>
              <w:t xml:space="preserve"> – познавательная игровая коммуникативная  деятельность)</w:t>
            </w:r>
          </w:p>
          <w:p w:rsidR="00371231" w:rsidRPr="00C62B1F" w:rsidRDefault="00371231" w:rsidP="00C62B1F">
            <w:pPr>
              <w:jc w:val="both"/>
              <w:rPr>
                <w:b/>
                <w:bCs/>
                <w:i/>
                <w:color w:val="FF0000"/>
                <w:sz w:val="21"/>
                <w:szCs w:val="21"/>
              </w:rPr>
            </w:pPr>
          </w:p>
        </w:tc>
      </w:tr>
      <w:tr w:rsidR="00371231" w:rsidRPr="0039059F" w:rsidTr="00630EF9">
        <w:tc>
          <w:tcPr>
            <w:tcW w:w="1981" w:type="dxa"/>
          </w:tcPr>
          <w:p w:rsidR="00371231" w:rsidRPr="00D32568" w:rsidRDefault="00371231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371231" w:rsidRPr="007935BF" w:rsidRDefault="00371231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371231" w:rsidRDefault="00371231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371231" w:rsidRDefault="00371231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371231" w:rsidRPr="00F94F77" w:rsidRDefault="00371231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371231" w:rsidRPr="0039059F" w:rsidTr="0028248B">
        <w:trPr>
          <w:trHeight w:val="418"/>
        </w:trPr>
        <w:tc>
          <w:tcPr>
            <w:tcW w:w="1981" w:type="dxa"/>
          </w:tcPr>
          <w:p w:rsidR="00371231" w:rsidRPr="004C5C5D" w:rsidRDefault="00371231" w:rsidP="007B7FAD">
            <w:pPr>
              <w:rPr>
                <w:b/>
                <w:sz w:val="21"/>
                <w:szCs w:val="21"/>
              </w:rPr>
            </w:pPr>
          </w:p>
          <w:p w:rsidR="00371231" w:rsidRPr="004C5C5D" w:rsidRDefault="00371231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981" w:type="dxa"/>
            <w:gridSpan w:val="4"/>
          </w:tcPr>
          <w:p w:rsidR="00371231" w:rsidRPr="00007D76" w:rsidRDefault="00371231" w:rsidP="00007D76">
            <w:pPr>
              <w:pStyle w:val="a9"/>
              <w:jc w:val="both"/>
              <w:rPr>
                <w:sz w:val="21"/>
                <w:szCs w:val="21"/>
              </w:rPr>
            </w:pPr>
            <w:r w:rsidRPr="00007D76">
              <w:rPr>
                <w:b/>
                <w:sz w:val="21"/>
                <w:szCs w:val="21"/>
              </w:rPr>
              <w:t xml:space="preserve">Игра-задание "Попади в цель". </w:t>
            </w:r>
            <w:r>
              <w:rPr>
                <w:sz w:val="21"/>
                <w:szCs w:val="21"/>
              </w:rPr>
              <w:t xml:space="preserve"> </w:t>
            </w:r>
            <w:r w:rsidR="00D22B3C">
              <w:rPr>
                <w:sz w:val="21"/>
                <w:szCs w:val="21"/>
              </w:rPr>
              <w:t xml:space="preserve">                                         </w:t>
            </w:r>
            <w:r w:rsidRPr="00007D76">
              <w:rPr>
                <w:sz w:val="21"/>
                <w:szCs w:val="21"/>
              </w:rPr>
              <w:t>Задачи: учить детей лепить снежки, выполнять замах и Бросок. Способствует развитию подвижности суставов, координации движения</w:t>
            </w:r>
            <w:proofErr w:type="gramStart"/>
            <w:r w:rsidRPr="00007D76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371231" w:rsidRPr="00007D76" w:rsidRDefault="00371231" w:rsidP="00007D76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D22B3C" w:rsidRPr="00007D76" w:rsidRDefault="00D22B3C" w:rsidP="00D22B3C">
            <w:pPr>
              <w:jc w:val="both"/>
              <w:rPr>
                <w:sz w:val="21"/>
                <w:szCs w:val="21"/>
              </w:rPr>
            </w:pPr>
            <w:proofErr w:type="gramStart"/>
            <w:r w:rsidRPr="00D22B3C">
              <w:rPr>
                <w:b/>
                <w:sz w:val="21"/>
                <w:szCs w:val="21"/>
              </w:rPr>
              <w:t>П</w:t>
            </w:r>
            <w:proofErr w:type="gramEnd"/>
            <w:r w:rsidRPr="00D22B3C">
              <w:rPr>
                <w:b/>
                <w:sz w:val="21"/>
                <w:szCs w:val="21"/>
              </w:rPr>
              <w:t xml:space="preserve">/ </w:t>
            </w:r>
            <w:proofErr w:type="spellStart"/>
            <w:r>
              <w:rPr>
                <w:b/>
                <w:sz w:val="21"/>
                <w:szCs w:val="21"/>
              </w:rPr>
              <w:t>упр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Pr="00D22B3C">
              <w:rPr>
                <w:b/>
                <w:sz w:val="21"/>
                <w:szCs w:val="21"/>
              </w:rPr>
              <w:t xml:space="preserve"> «Вес</w:t>
            </w:r>
            <w:r>
              <w:rPr>
                <w:b/>
                <w:sz w:val="21"/>
                <w:szCs w:val="21"/>
              </w:rPr>
              <w:t>ё</w:t>
            </w:r>
            <w:r w:rsidRPr="00D22B3C">
              <w:rPr>
                <w:b/>
                <w:sz w:val="21"/>
                <w:szCs w:val="21"/>
              </w:rPr>
              <w:t xml:space="preserve">лые </w:t>
            </w:r>
            <w:r>
              <w:rPr>
                <w:b/>
                <w:sz w:val="21"/>
                <w:szCs w:val="21"/>
              </w:rPr>
              <w:t>котята</w:t>
            </w:r>
            <w:r w:rsidRPr="00D22B3C">
              <w:rPr>
                <w:b/>
                <w:sz w:val="21"/>
                <w:szCs w:val="21"/>
              </w:rPr>
              <w:t xml:space="preserve">» - </w:t>
            </w:r>
            <w:r w:rsidRPr="00D22B3C">
              <w:rPr>
                <w:sz w:val="21"/>
                <w:szCs w:val="21"/>
              </w:rPr>
              <w:t>Цель: развиват</w:t>
            </w:r>
            <w:r>
              <w:rPr>
                <w:sz w:val="21"/>
                <w:szCs w:val="21"/>
              </w:rPr>
              <w:t>ь двигательную активность детей.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D22B3C" w:rsidRPr="004C5C5D" w:rsidRDefault="00D22B3C" w:rsidP="00D22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371231" w:rsidRPr="003E7C8B" w:rsidRDefault="00371231" w:rsidP="00371231">
            <w:pPr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Подвижная  игра</w:t>
            </w:r>
          </w:p>
          <w:p w:rsidR="00371231" w:rsidRPr="003E7C8B" w:rsidRDefault="00371231" w:rsidP="00371231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3E7C8B">
              <w:rPr>
                <w:sz w:val="21"/>
                <w:szCs w:val="21"/>
              </w:rPr>
              <w:t xml:space="preserve">«Вороны и собачка». </w:t>
            </w:r>
          </w:p>
          <w:p w:rsidR="00371231" w:rsidRPr="003E7C8B" w:rsidRDefault="00371231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D22B3C">
              <w:rPr>
                <w:iCs/>
                <w:sz w:val="21"/>
                <w:szCs w:val="21"/>
              </w:rPr>
              <w:t>Цели: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учить детей быстро действовать по сигналу;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бегать, не наталкиваясь друг на друга</w:t>
            </w:r>
            <w:proofErr w:type="gramStart"/>
            <w:r w:rsidRPr="003E7C8B">
              <w:rPr>
                <w:sz w:val="21"/>
                <w:szCs w:val="21"/>
              </w:rPr>
              <w:t>.</w:t>
            </w:r>
            <w:proofErr w:type="gramEnd"/>
            <w:r w:rsidRPr="003E7C8B">
              <w:rPr>
                <w:sz w:val="21"/>
                <w:szCs w:val="21"/>
              </w:rPr>
              <w:br/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371231" w:rsidRPr="004C5C5D" w:rsidRDefault="00371231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409" w:type="dxa"/>
          </w:tcPr>
          <w:p w:rsidR="00371231" w:rsidRPr="004C5C5D" w:rsidRDefault="00371231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>/подвижности «Карусель»</w:t>
            </w:r>
          </w:p>
          <w:p w:rsidR="00371231" w:rsidRPr="004C5C5D" w:rsidRDefault="00371231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/>
                <w:bCs/>
                <w:sz w:val="21"/>
                <w:szCs w:val="21"/>
              </w:rPr>
              <w:t xml:space="preserve">: </w:t>
            </w:r>
            <w:r w:rsidRPr="004C5C5D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371231" w:rsidRPr="004C5C5D" w:rsidRDefault="00371231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:rsidR="00371231" w:rsidRPr="004C5C5D" w:rsidRDefault="00371231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 xml:space="preserve">/подвижности «Зайка беленький </w:t>
            </w:r>
            <w:r>
              <w:rPr>
                <w:b/>
                <w:bCs/>
                <w:sz w:val="21"/>
                <w:szCs w:val="21"/>
              </w:rPr>
              <w:t>сидит</w:t>
            </w:r>
            <w:r w:rsidRPr="004C5C5D">
              <w:rPr>
                <w:b/>
                <w:bCs/>
                <w:sz w:val="21"/>
                <w:szCs w:val="21"/>
              </w:rPr>
              <w:t>».</w:t>
            </w:r>
          </w:p>
          <w:p w:rsidR="00371231" w:rsidRPr="004C5C5D" w:rsidRDefault="00371231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Cs/>
                <w:i/>
                <w:iCs/>
                <w:sz w:val="21"/>
                <w:szCs w:val="21"/>
              </w:rPr>
              <w:t>:</w:t>
            </w:r>
            <w:r w:rsidRPr="004C5C5D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C5C5D">
              <w:rPr>
                <w:sz w:val="21"/>
                <w:szCs w:val="21"/>
              </w:rPr>
              <w:t>развивать координацию слов с движениями, работать над темпом и ритмом речи; обогащать двигательный опыт детей.</w:t>
            </w:r>
          </w:p>
          <w:p w:rsidR="00371231" w:rsidRPr="009B7002" w:rsidRDefault="00371231" w:rsidP="009B7002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371231" w:rsidRPr="0039059F" w:rsidTr="00630EF9">
        <w:trPr>
          <w:trHeight w:val="418"/>
        </w:trPr>
        <w:tc>
          <w:tcPr>
            <w:tcW w:w="1981" w:type="dxa"/>
          </w:tcPr>
          <w:p w:rsidR="00371231" w:rsidRPr="009B3E72" w:rsidRDefault="00371231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15"/>
          </w:tcPr>
          <w:p w:rsidR="00371231" w:rsidRPr="009B3E72" w:rsidRDefault="00371231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371231" w:rsidRPr="0039059F" w:rsidTr="00BC1169">
        <w:trPr>
          <w:trHeight w:val="418"/>
        </w:trPr>
        <w:tc>
          <w:tcPr>
            <w:tcW w:w="1981" w:type="dxa"/>
          </w:tcPr>
          <w:p w:rsidR="00371231" w:rsidRDefault="00371231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371231" w:rsidRDefault="00371231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71231" w:rsidRPr="00EF7EA5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5"/>
          </w:tcPr>
          <w:p w:rsidR="00371231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71231" w:rsidRPr="00EF7EA5" w:rsidRDefault="00371231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3"/>
          </w:tcPr>
          <w:p w:rsidR="00371231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71231" w:rsidRPr="00EF7EA5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3"/>
          </w:tcPr>
          <w:p w:rsidR="00371231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71231" w:rsidRPr="00EF7EA5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6" w:type="dxa"/>
            <w:gridSpan w:val="3"/>
          </w:tcPr>
          <w:p w:rsidR="00371231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371231" w:rsidRPr="00EF7EA5" w:rsidRDefault="00371231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371231" w:rsidRPr="00D32568" w:rsidTr="00630EF9">
        <w:tc>
          <w:tcPr>
            <w:tcW w:w="1981" w:type="dxa"/>
          </w:tcPr>
          <w:p w:rsidR="00371231" w:rsidRPr="00D32568" w:rsidRDefault="00371231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DA23C3" w:rsidRDefault="00D22B3C" w:rsidP="00476D1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Консультация психолога</w:t>
            </w:r>
            <w:r w:rsidR="00371231" w:rsidRPr="00476D11">
              <w:rPr>
                <w:b/>
                <w:sz w:val="21"/>
                <w:szCs w:val="21"/>
              </w:rPr>
              <w:t xml:space="preserve">  «</w:t>
            </w:r>
            <w:r>
              <w:rPr>
                <w:b/>
                <w:sz w:val="21"/>
                <w:szCs w:val="21"/>
              </w:rPr>
              <w:t>Права и обязанности  родителей</w:t>
            </w:r>
            <w:r w:rsidR="00371231" w:rsidRPr="00476D11">
              <w:rPr>
                <w:b/>
                <w:sz w:val="21"/>
                <w:szCs w:val="21"/>
              </w:rPr>
              <w:t>»</w:t>
            </w:r>
          </w:p>
          <w:p w:rsidR="00371231" w:rsidRDefault="00371231" w:rsidP="00476D11">
            <w:pPr>
              <w:rPr>
                <w:b/>
                <w:sz w:val="21"/>
                <w:szCs w:val="21"/>
              </w:rPr>
            </w:pPr>
            <w:r w:rsidRPr="00476D11">
              <w:rPr>
                <w:b/>
                <w:sz w:val="21"/>
                <w:szCs w:val="21"/>
              </w:rPr>
              <w:tab/>
            </w:r>
          </w:p>
          <w:p w:rsidR="00371231" w:rsidRPr="00DA23C3" w:rsidRDefault="00DA23C3" w:rsidP="00D22B3C">
            <w:pPr>
              <w:rPr>
                <w:sz w:val="21"/>
                <w:szCs w:val="21"/>
              </w:rPr>
            </w:pPr>
            <w:r w:rsidRPr="00DA23C3">
              <w:rPr>
                <w:sz w:val="21"/>
                <w:szCs w:val="21"/>
              </w:rPr>
              <w:t>Индивидуальные беседы о коррекции поведения активных детей.</w:t>
            </w:r>
            <w:bookmarkStart w:id="0" w:name="_GoBack"/>
            <w:bookmarkEnd w:id="0"/>
          </w:p>
          <w:p w:rsidR="00DA23C3" w:rsidRPr="00FA1860" w:rsidRDefault="00DA23C3" w:rsidP="00D22B3C">
            <w:pPr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/>
    <w:p w:rsidR="00DD1EFD" w:rsidRDefault="00DD1EFD" w:rsidP="0039059F"/>
    <w:p w:rsidR="00516FD7" w:rsidRDefault="00516FD7" w:rsidP="00516FD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145FB" w:rsidRDefault="00F94F77" w:rsidP="006E16C4">
      <w:pPr>
        <w:rPr>
          <w:b/>
        </w:rPr>
      </w:pPr>
      <w:r>
        <w:rPr>
          <w:b/>
        </w:rPr>
        <w:t xml:space="preserve"> 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F145FB">
        <w:rPr>
          <w:b/>
          <w:noProof/>
        </w:rPr>
        <w:t xml:space="preserve">          </w:t>
      </w:r>
    </w:p>
    <w:p w:rsidR="00E13BFA" w:rsidRDefault="00E13BFA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Pr="0039059F" w:rsidRDefault="0075633B" w:rsidP="00AE5559">
      <w:pPr>
        <w:jc w:val="both"/>
        <w:rPr>
          <w:b/>
        </w:rPr>
      </w:pPr>
      <w:r>
        <w:rPr>
          <w:b/>
          <w:noProof/>
        </w:rPr>
        <w:t xml:space="preserve">                                             </w:t>
      </w:r>
    </w:p>
    <w:sectPr w:rsidR="0075633B" w:rsidRPr="0039059F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6D" w:rsidRDefault="00FE236D" w:rsidP="002110DD">
      <w:r>
        <w:separator/>
      </w:r>
    </w:p>
  </w:endnote>
  <w:endnote w:type="continuationSeparator" w:id="0">
    <w:p w:rsidR="00FE236D" w:rsidRDefault="00FE236D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6D" w:rsidRDefault="00FE236D" w:rsidP="002110DD">
      <w:r>
        <w:separator/>
      </w:r>
    </w:p>
  </w:footnote>
  <w:footnote w:type="continuationSeparator" w:id="0">
    <w:p w:rsidR="00FE236D" w:rsidRDefault="00FE236D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4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4FBC"/>
    <w:rsid w:val="00007D76"/>
    <w:rsid w:val="00012346"/>
    <w:rsid w:val="00013299"/>
    <w:rsid w:val="0002589B"/>
    <w:rsid w:val="000274CC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6645"/>
    <w:rsid w:val="0005699E"/>
    <w:rsid w:val="00062A87"/>
    <w:rsid w:val="00062D94"/>
    <w:rsid w:val="00072060"/>
    <w:rsid w:val="0007473D"/>
    <w:rsid w:val="00080A08"/>
    <w:rsid w:val="000828BB"/>
    <w:rsid w:val="0009067B"/>
    <w:rsid w:val="00092CF9"/>
    <w:rsid w:val="00097648"/>
    <w:rsid w:val="000A2F79"/>
    <w:rsid w:val="000B511B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5B79"/>
    <w:rsid w:val="00112BEC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96B39"/>
    <w:rsid w:val="00196D50"/>
    <w:rsid w:val="001B34A5"/>
    <w:rsid w:val="001C1B14"/>
    <w:rsid w:val="001C1BF3"/>
    <w:rsid w:val="001C4D13"/>
    <w:rsid w:val="001D6D9F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24486"/>
    <w:rsid w:val="00224B0C"/>
    <w:rsid w:val="00235863"/>
    <w:rsid w:val="002366C5"/>
    <w:rsid w:val="00240707"/>
    <w:rsid w:val="00241E64"/>
    <w:rsid w:val="00242225"/>
    <w:rsid w:val="00244195"/>
    <w:rsid w:val="00244F32"/>
    <w:rsid w:val="00245729"/>
    <w:rsid w:val="00251E64"/>
    <w:rsid w:val="00251EE8"/>
    <w:rsid w:val="00252BD7"/>
    <w:rsid w:val="00264E41"/>
    <w:rsid w:val="002703C1"/>
    <w:rsid w:val="002713D4"/>
    <w:rsid w:val="00281A21"/>
    <w:rsid w:val="0028248B"/>
    <w:rsid w:val="00290FC4"/>
    <w:rsid w:val="00291D87"/>
    <w:rsid w:val="002920C4"/>
    <w:rsid w:val="00293ABE"/>
    <w:rsid w:val="0029451D"/>
    <w:rsid w:val="00295AF0"/>
    <w:rsid w:val="002A55D6"/>
    <w:rsid w:val="002B28E4"/>
    <w:rsid w:val="002B49AB"/>
    <w:rsid w:val="002B5FB6"/>
    <w:rsid w:val="002B6402"/>
    <w:rsid w:val="002B7AA3"/>
    <w:rsid w:val="002C1720"/>
    <w:rsid w:val="002C2878"/>
    <w:rsid w:val="002D1D96"/>
    <w:rsid w:val="002E1242"/>
    <w:rsid w:val="002E2CDA"/>
    <w:rsid w:val="002E3707"/>
    <w:rsid w:val="002E6747"/>
    <w:rsid w:val="002F25C7"/>
    <w:rsid w:val="003017BA"/>
    <w:rsid w:val="00303357"/>
    <w:rsid w:val="0030657A"/>
    <w:rsid w:val="00306B49"/>
    <w:rsid w:val="00311C21"/>
    <w:rsid w:val="00313014"/>
    <w:rsid w:val="00315CCC"/>
    <w:rsid w:val="00336894"/>
    <w:rsid w:val="00341BC9"/>
    <w:rsid w:val="0034439F"/>
    <w:rsid w:val="00357550"/>
    <w:rsid w:val="00366AB3"/>
    <w:rsid w:val="00371231"/>
    <w:rsid w:val="003716CB"/>
    <w:rsid w:val="00377FD1"/>
    <w:rsid w:val="00385201"/>
    <w:rsid w:val="0039059F"/>
    <w:rsid w:val="003A1500"/>
    <w:rsid w:val="003A1E50"/>
    <w:rsid w:val="003A6587"/>
    <w:rsid w:val="003A7760"/>
    <w:rsid w:val="003B4C6E"/>
    <w:rsid w:val="003B51C9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6676"/>
    <w:rsid w:val="00406DBE"/>
    <w:rsid w:val="00414C88"/>
    <w:rsid w:val="004160E5"/>
    <w:rsid w:val="004248EE"/>
    <w:rsid w:val="00425139"/>
    <w:rsid w:val="004315DA"/>
    <w:rsid w:val="0043503C"/>
    <w:rsid w:val="00472450"/>
    <w:rsid w:val="00472D83"/>
    <w:rsid w:val="00474EAC"/>
    <w:rsid w:val="00476D11"/>
    <w:rsid w:val="00481928"/>
    <w:rsid w:val="004876F0"/>
    <w:rsid w:val="0049070D"/>
    <w:rsid w:val="004B0672"/>
    <w:rsid w:val="004B2695"/>
    <w:rsid w:val="004B31C2"/>
    <w:rsid w:val="004B3B2A"/>
    <w:rsid w:val="004B7704"/>
    <w:rsid w:val="004C3D9E"/>
    <w:rsid w:val="004C4EEE"/>
    <w:rsid w:val="004C5C5D"/>
    <w:rsid w:val="004D12D4"/>
    <w:rsid w:val="004D3A98"/>
    <w:rsid w:val="004D41B0"/>
    <w:rsid w:val="004D7207"/>
    <w:rsid w:val="004F257E"/>
    <w:rsid w:val="004F322D"/>
    <w:rsid w:val="004F5EB6"/>
    <w:rsid w:val="005014AA"/>
    <w:rsid w:val="0050465A"/>
    <w:rsid w:val="005145B6"/>
    <w:rsid w:val="005165C6"/>
    <w:rsid w:val="00516FD7"/>
    <w:rsid w:val="00520534"/>
    <w:rsid w:val="00521138"/>
    <w:rsid w:val="00523C3C"/>
    <w:rsid w:val="0052556F"/>
    <w:rsid w:val="0053318C"/>
    <w:rsid w:val="0053443F"/>
    <w:rsid w:val="00534B18"/>
    <w:rsid w:val="00542098"/>
    <w:rsid w:val="005603B8"/>
    <w:rsid w:val="005640DE"/>
    <w:rsid w:val="00574997"/>
    <w:rsid w:val="005756B4"/>
    <w:rsid w:val="00581147"/>
    <w:rsid w:val="00591B0F"/>
    <w:rsid w:val="00596795"/>
    <w:rsid w:val="005A048B"/>
    <w:rsid w:val="005A10BC"/>
    <w:rsid w:val="005B6CEA"/>
    <w:rsid w:val="005B72A6"/>
    <w:rsid w:val="005B7A16"/>
    <w:rsid w:val="005C0685"/>
    <w:rsid w:val="005C09FB"/>
    <w:rsid w:val="005C4F7B"/>
    <w:rsid w:val="005C7024"/>
    <w:rsid w:val="005C7FE3"/>
    <w:rsid w:val="005D4045"/>
    <w:rsid w:val="005E1564"/>
    <w:rsid w:val="005E2B22"/>
    <w:rsid w:val="005F5546"/>
    <w:rsid w:val="0060286D"/>
    <w:rsid w:val="00603AAF"/>
    <w:rsid w:val="00603F63"/>
    <w:rsid w:val="00605616"/>
    <w:rsid w:val="0061356D"/>
    <w:rsid w:val="00615462"/>
    <w:rsid w:val="0062499D"/>
    <w:rsid w:val="00626459"/>
    <w:rsid w:val="0063048C"/>
    <w:rsid w:val="00630EF9"/>
    <w:rsid w:val="00631D76"/>
    <w:rsid w:val="00633047"/>
    <w:rsid w:val="00637433"/>
    <w:rsid w:val="00642F1A"/>
    <w:rsid w:val="00644A60"/>
    <w:rsid w:val="00644BC3"/>
    <w:rsid w:val="00645DD7"/>
    <w:rsid w:val="00646915"/>
    <w:rsid w:val="0066687F"/>
    <w:rsid w:val="0067285F"/>
    <w:rsid w:val="00676691"/>
    <w:rsid w:val="00686941"/>
    <w:rsid w:val="006B5C10"/>
    <w:rsid w:val="006C48E0"/>
    <w:rsid w:val="006C75D8"/>
    <w:rsid w:val="006C79AB"/>
    <w:rsid w:val="006D02FD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5A08"/>
    <w:rsid w:val="00700868"/>
    <w:rsid w:val="00701620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4A0A"/>
    <w:rsid w:val="0075633B"/>
    <w:rsid w:val="00757477"/>
    <w:rsid w:val="00761C61"/>
    <w:rsid w:val="00762E0B"/>
    <w:rsid w:val="00766BAB"/>
    <w:rsid w:val="0077066B"/>
    <w:rsid w:val="00776B69"/>
    <w:rsid w:val="007935BF"/>
    <w:rsid w:val="007A0BBD"/>
    <w:rsid w:val="007A4F8F"/>
    <w:rsid w:val="007B1293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7F6C61"/>
    <w:rsid w:val="0080248B"/>
    <w:rsid w:val="00803AFA"/>
    <w:rsid w:val="00804A72"/>
    <w:rsid w:val="00810014"/>
    <w:rsid w:val="00812B2A"/>
    <w:rsid w:val="00813817"/>
    <w:rsid w:val="00814CAB"/>
    <w:rsid w:val="00846111"/>
    <w:rsid w:val="00847F9D"/>
    <w:rsid w:val="008538DB"/>
    <w:rsid w:val="0086178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4B12"/>
    <w:rsid w:val="008C1F0C"/>
    <w:rsid w:val="008C26C0"/>
    <w:rsid w:val="008C7665"/>
    <w:rsid w:val="008D4440"/>
    <w:rsid w:val="008D53D2"/>
    <w:rsid w:val="008D60E3"/>
    <w:rsid w:val="008E3A2F"/>
    <w:rsid w:val="008E5AA8"/>
    <w:rsid w:val="008F5181"/>
    <w:rsid w:val="008F5C84"/>
    <w:rsid w:val="008F6571"/>
    <w:rsid w:val="008F6A48"/>
    <w:rsid w:val="00903819"/>
    <w:rsid w:val="009073F4"/>
    <w:rsid w:val="009166C2"/>
    <w:rsid w:val="00922AC5"/>
    <w:rsid w:val="00922BF8"/>
    <w:rsid w:val="00926D54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825AE"/>
    <w:rsid w:val="00985B01"/>
    <w:rsid w:val="00992BC6"/>
    <w:rsid w:val="00994347"/>
    <w:rsid w:val="00996E9F"/>
    <w:rsid w:val="009A4342"/>
    <w:rsid w:val="009B2D2F"/>
    <w:rsid w:val="009B3102"/>
    <w:rsid w:val="009B3E72"/>
    <w:rsid w:val="009B41CA"/>
    <w:rsid w:val="009B637A"/>
    <w:rsid w:val="009B7002"/>
    <w:rsid w:val="009C1852"/>
    <w:rsid w:val="009C1B15"/>
    <w:rsid w:val="009C3719"/>
    <w:rsid w:val="009C3753"/>
    <w:rsid w:val="009D08CD"/>
    <w:rsid w:val="009D2ACA"/>
    <w:rsid w:val="009D2D90"/>
    <w:rsid w:val="009D666A"/>
    <w:rsid w:val="009E09A5"/>
    <w:rsid w:val="009F1B4C"/>
    <w:rsid w:val="009F1E4C"/>
    <w:rsid w:val="009F5E99"/>
    <w:rsid w:val="00A0138D"/>
    <w:rsid w:val="00A04DD0"/>
    <w:rsid w:val="00A15142"/>
    <w:rsid w:val="00A2400D"/>
    <w:rsid w:val="00A24BCD"/>
    <w:rsid w:val="00A26929"/>
    <w:rsid w:val="00A271EA"/>
    <w:rsid w:val="00A27FF5"/>
    <w:rsid w:val="00A30600"/>
    <w:rsid w:val="00A318B1"/>
    <w:rsid w:val="00A343CE"/>
    <w:rsid w:val="00A37A41"/>
    <w:rsid w:val="00A45B18"/>
    <w:rsid w:val="00A534F9"/>
    <w:rsid w:val="00A710BA"/>
    <w:rsid w:val="00A74301"/>
    <w:rsid w:val="00A74F8A"/>
    <w:rsid w:val="00A82415"/>
    <w:rsid w:val="00A846A4"/>
    <w:rsid w:val="00A87768"/>
    <w:rsid w:val="00AA3531"/>
    <w:rsid w:val="00AA5F5A"/>
    <w:rsid w:val="00AB007E"/>
    <w:rsid w:val="00AB0324"/>
    <w:rsid w:val="00AB2B18"/>
    <w:rsid w:val="00AB39CF"/>
    <w:rsid w:val="00AB59AE"/>
    <w:rsid w:val="00AB5F76"/>
    <w:rsid w:val="00AB7CE1"/>
    <w:rsid w:val="00AC0813"/>
    <w:rsid w:val="00AC23A9"/>
    <w:rsid w:val="00AD2746"/>
    <w:rsid w:val="00AD7803"/>
    <w:rsid w:val="00AE178A"/>
    <w:rsid w:val="00AE5559"/>
    <w:rsid w:val="00AE6EE8"/>
    <w:rsid w:val="00AE764B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77F5"/>
    <w:rsid w:val="00B421CA"/>
    <w:rsid w:val="00B4444F"/>
    <w:rsid w:val="00B44D7B"/>
    <w:rsid w:val="00B466EE"/>
    <w:rsid w:val="00B52BBC"/>
    <w:rsid w:val="00B53577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A4B4A"/>
    <w:rsid w:val="00BB0842"/>
    <w:rsid w:val="00BC0E0C"/>
    <w:rsid w:val="00BC1169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20A15"/>
    <w:rsid w:val="00C25D1F"/>
    <w:rsid w:val="00C348AD"/>
    <w:rsid w:val="00C3775F"/>
    <w:rsid w:val="00C47874"/>
    <w:rsid w:val="00C50B56"/>
    <w:rsid w:val="00C534AF"/>
    <w:rsid w:val="00C62B1F"/>
    <w:rsid w:val="00C66529"/>
    <w:rsid w:val="00C66B02"/>
    <w:rsid w:val="00C77D0D"/>
    <w:rsid w:val="00C836B1"/>
    <w:rsid w:val="00C86429"/>
    <w:rsid w:val="00C876E0"/>
    <w:rsid w:val="00C87D67"/>
    <w:rsid w:val="00CA5127"/>
    <w:rsid w:val="00CD1545"/>
    <w:rsid w:val="00CD19A4"/>
    <w:rsid w:val="00CD33AD"/>
    <w:rsid w:val="00CD50A7"/>
    <w:rsid w:val="00CE06BC"/>
    <w:rsid w:val="00CE3BA3"/>
    <w:rsid w:val="00CF0E0E"/>
    <w:rsid w:val="00CF10CE"/>
    <w:rsid w:val="00CF20CA"/>
    <w:rsid w:val="00CF2C51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7A7E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93989"/>
    <w:rsid w:val="00D963DF"/>
    <w:rsid w:val="00D97F87"/>
    <w:rsid w:val="00DA23C3"/>
    <w:rsid w:val="00DA4DB6"/>
    <w:rsid w:val="00DB60F4"/>
    <w:rsid w:val="00DC1F0D"/>
    <w:rsid w:val="00DC2CF2"/>
    <w:rsid w:val="00DC4A43"/>
    <w:rsid w:val="00DC72CA"/>
    <w:rsid w:val="00DD1EFD"/>
    <w:rsid w:val="00DE1F26"/>
    <w:rsid w:val="00DF7569"/>
    <w:rsid w:val="00DF7D48"/>
    <w:rsid w:val="00E056B5"/>
    <w:rsid w:val="00E13BFA"/>
    <w:rsid w:val="00E25635"/>
    <w:rsid w:val="00E36D0F"/>
    <w:rsid w:val="00E410F6"/>
    <w:rsid w:val="00E45351"/>
    <w:rsid w:val="00E53511"/>
    <w:rsid w:val="00E62C20"/>
    <w:rsid w:val="00E67FE7"/>
    <w:rsid w:val="00E71902"/>
    <w:rsid w:val="00E83AE3"/>
    <w:rsid w:val="00E84C08"/>
    <w:rsid w:val="00E875F4"/>
    <w:rsid w:val="00E95442"/>
    <w:rsid w:val="00EA1C36"/>
    <w:rsid w:val="00EC5CC4"/>
    <w:rsid w:val="00EC68ED"/>
    <w:rsid w:val="00EC6D69"/>
    <w:rsid w:val="00EC7E1D"/>
    <w:rsid w:val="00ED0529"/>
    <w:rsid w:val="00ED6756"/>
    <w:rsid w:val="00ED69A9"/>
    <w:rsid w:val="00EF63F9"/>
    <w:rsid w:val="00EF6F63"/>
    <w:rsid w:val="00EF7ACE"/>
    <w:rsid w:val="00F00642"/>
    <w:rsid w:val="00F00EB2"/>
    <w:rsid w:val="00F145FB"/>
    <w:rsid w:val="00F175FA"/>
    <w:rsid w:val="00F22A18"/>
    <w:rsid w:val="00F33C67"/>
    <w:rsid w:val="00F35D4B"/>
    <w:rsid w:val="00F370C4"/>
    <w:rsid w:val="00F41A8C"/>
    <w:rsid w:val="00F476D1"/>
    <w:rsid w:val="00F50652"/>
    <w:rsid w:val="00F533B1"/>
    <w:rsid w:val="00F544D2"/>
    <w:rsid w:val="00F601ED"/>
    <w:rsid w:val="00F63897"/>
    <w:rsid w:val="00F66CE1"/>
    <w:rsid w:val="00F671CF"/>
    <w:rsid w:val="00F67821"/>
    <w:rsid w:val="00F72B41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6027"/>
    <w:rsid w:val="00FE0413"/>
    <w:rsid w:val="00FE236D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E513-CE05-4437-A3DD-6E2E9659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34</cp:revision>
  <dcterms:created xsi:type="dcterms:W3CDTF">2024-01-07T09:22:00Z</dcterms:created>
  <dcterms:modified xsi:type="dcterms:W3CDTF">2024-01-27T05:29:00Z</dcterms:modified>
</cp:coreProperties>
</file>