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7B" w:rsidRDefault="0063367B" w:rsidP="0063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67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Циклограмма </w:t>
      </w:r>
    </w:p>
    <w:p w:rsidR="0063367B" w:rsidRDefault="0063367B" w:rsidP="00633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67B" w:rsidRDefault="0063367B" w:rsidP="0063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образования: </w:t>
      </w:r>
      <w:proofErr w:type="gramStart"/>
      <w:r w:rsidRPr="006675E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детский</w:t>
      </w:r>
      <w:r w:rsidRPr="00667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сад</w:t>
      </w:r>
      <w:proofErr w:type="gramEnd"/>
      <w:r w:rsidRPr="00667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3C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«Ерке-Нұр»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</w:t>
      </w:r>
    </w:p>
    <w:p w:rsidR="0063367B" w:rsidRPr="00FE2D75" w:rsidRDefault="0063367B" w:rsidP="00633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Группа: средняя  «Үміт»</w:t>
      </w:r>
    </w:p>
    <w:p w:rsidR="0063367B" w:rsidRPr="00B16C84" w:rsidRDefault="0063367B" w:rsidP="006336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- дети 3- х лет</w:t>
      </w:r>
    </w:p>
    <w:p w:rsidR="0063367B" w:rsidRPr="00B16C84" w:rsidRDefault="0063367B" w:rsidP="0063367B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-6986</wp:posOffset>
                </wp:positionV>
                <wp:extent cx="979805" cy="0"/>
                <wp:effectExtent l="0" t="0" r="2984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AAF57" id="Прямая соединительная линия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6pt,-.55pt" to="152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" o:allowincell="f" filled="t" strokeweight="1.2pt">
                <v:stroke joinstyle="miter"/>
                <o:lock v:ext="edit" shapetype="f"/>
              </v:line>
            </w:pict>
          </mc:Fallback>
        </mc:AlternateContent>
      </w:r>
    </w:p>
    <w:p w:rsidR="0063367B" w:rsidRPr="00B16C84" w:rsidRDefault="0063367B" w:rsidP="006336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Период: дни недели, месяц, год</w:t>
      </w:r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1D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</w:t>
      </w:r>
      <w:r w:rsidR="001D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1D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bookmarkStart w:id="0" w:name="_GoBack"/>
      <w:bookmarkEnd w:id="0"/>
      <w:r w:rsidRPr="00B1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</w:t>
      </w:r>
      <w:r w:rsidR="001D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63367B" w:rsidRPr="00B16C84" w:rsidRDefault="0063367B" w:rsidP="0063367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764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58"/>
        <w:gridCol w:w="165"/>
        <w:gridCol w:w="14"/>
        <w:gridCol w:w="12"/>
        <w:gridCol w:w="2097"/>
        <w:gridCol w:w="72"/>
        <w:gridCol w:w="353"/>
        <w:gridCol w:w="284"/>
        <w:gridCol w:w="141"/>
        <w:gridCol w:w="1616"/>
        <w:gridCol w:w="84"/>
        <w:gridCol w:w="709"/>
        <w:gridCol w:w="284"/>
        <w:gridCol w:w="2124"/>
        <w:gridCol w:w="567"/>
        <w:gridCol w:w="2820"/>
        <w:gridCol w:w="10"/>
        <w:gridCol w:w="28"/>
        <w:gridCol w:w="25"/>
        <w:gridCol w:w="20"/>
        <w:gridCol w:w="20"/>
        <w:gridCol w:w="25"/>
        <w:gridCol w:w="123"/>
        <w:gridCol w:w="454"/>
        <w:gridCol w:w="211"/>
      </w:tblGrid>
      <w:tr w:rsidR="0063367B" w:rsidRPr="00E44366" w:rsidTr="00DB599C">
        <w:trPr>
          <w:gridAfter w:val="2"/>
          <w:wAfter w:w="665" w:type="dxa"/>
          <w:trHeight w:val="615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Распорядок дня</w:t>
            </w:r>
            <w:r w:rsidRPr="00E443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Понедельник</w:t>
            </w:r>
          </w:p>
          <w:p w:rsidR="0063367B" w:rsidRPr="00E44366" w:rsidRDefault="001D186E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12</w:t>
            </w:r>
            <w:r w:rsidR="0063367B"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.09</w:t>
            </w:r>
          </w:p>
        </w:tc>
        <w:tc>
          <w:tcPr>
            <w:tcW w:w="29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Вторник</w:t>
            </w:r>
          </w:p>
          <w:p w:rsidR="0063367B" w:rsidRPr="00E44366" w:rsidRDefault="001D186E" w:rsidP="001D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13.</w:t>
            </w:r>
            <w:r w:rsidR="0063367B"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09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eastAsia="ru-RU"/>
              </w:rPr>
              <w:t>Среда</w:t>
            </w:r>
          </w:p>
          <w:p w:rsidR="0063367B" w:rsidRPr="00E44366" w:rsidRDefault="001D186E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ru-RU"/>
              </w:rPr>
              <w:t>14</w:t>
            </w:r>
            <w:r w:rsidR="0063367B" w:rsidRPr="00E44366">
              <w:rPr>
                <w:rFonts w:asciiTheme="majorBidi" w:eastAsia="Times New Roman" w:hAnsiTheme="majorBidi" w:cstheme="majorBidi"/>
                <w:b/>
                <w:bCs/>
                <w:lang w:eastAsia="ru-RU"/>
              </w:rPr>
              <w:t>.09</w:t>
            </w:r>
          </w:p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Четверг</w:t>
            </w:r>
          </w:p>
          <w:p w:rsidR="0063367B" w:rsidRPr="00E44366" w:rsidRDefault="001D186E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15</w:t>
            </w:r>
            <w:r w:rsidR="0063367B"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.09</w:t>
            </w:r>
          </w:p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763F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Пятница</w:t>
            </w:r>
          </w:p>
          <w:p w:rsidR="0063367B" w:rsidRPr="003763F5" w:rsidRDefault="001D186E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16</w:t>
            </w:r>
            <w:r w:rsidR="006336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.09</w:t>
            </w:r>
          </w:p>
        </w:tc>
        <w:tc>
          <w:tcPr>
            <w:tcW w:w="251" w:type="dxa"/>
            <w:gridSpan w:val="7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3367B" w:rsidRPr="00E44366" w:rsidTr="0063367B">
        <w:trPr>
          <w:gridAfter w:val="7"/>
          <w:wAfter w:w="878" w:type="dxa"/>
          <w:trHeight w:val="385"/>
        </w:trPr>
        <w:tc>
          <w:tcPr>
            <w:tcW w:w="2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t>Приём детей на свежем воздухе</w:t>
            </w:r>
            <w:r w:rsidRPr="00E44366">
              <w:rPr>
                <w:rFonts w:ascii="Times New Roman" w:hAnsi="Times New Roman"/>
                <w:color w:val="000000"/>
              </w:rPr>
              <w:t xml:space="preserve"> Установка приподнятого настроения. Организация самостоятельной деятельности и игр детей</w:t>
            </w: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367B" w:rsidRPr="007319ED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Приём детей в группе, термометрия, внешний осмотр ребёнка. Встреча детей с хорошим настроением. Создание благоприятной обстановки для детей.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Күй</w:t>
            </w:r>
            <w:proofErr w:type="spellEnd"/>
            <w:r w:rsidRPr="00B0713C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  <w:r w:rsidRPr="00B0713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(творческое развитие)</w:t>
            </w:r>
            <w:r w:rsidRPr="00B0713C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B0713C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63367B" w:rsidRPr="00E44366" w:rsidTr="00DB599C">
        <w:trPr>
          <w:gridAfter w:val="7"/>
          <w:wAfter w:w="878" w:type="dxa"/>
          <w:trHeight w:val="3465"/>
        </w:trPr>
        <w:tc>
          <w:tcPr>
            <w:tcW w:w="2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  <w:b/>
              </w:rPr>
              <w:t>Игровой приём</w:t>
            </w:r>
            <w:r w:rsidRPr="00D717D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 w:rsidRPr="00D717D3">
              <w:rPr>
                <w:rFonts w:ascii="Times New Roman" w:eastAsia="Times New Roman" w:hAnsi="Times New Roman" w:cs="Times New Roman"/>
              </w:rPr>
              <w:t>Учимся  здороваться</w:t>
            </w:r>
            <w:proofErr w:type="gramEnd"/>
            <w:r w:rsidRPr="00D717D3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Цель: формирование основ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социальной культуры,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обучению словам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 xml:space="preserve">приветствия на </w:t>
            </w:r>
            <w:proofErr w:type="spellStart"/>
            <w:r w:rsidRPr="00D717D3">
              <w:rPr>
                <w:rFonts w:ascii="Times New Roman" w:eastAsia="Times New Roman" w:hAnsi="Times New Roman" w:cs="Times New Roman"/>
              </w:rPr>
              <w:t>каз.языке</w:t>
            </w:r>
            <w:proofErr w:type="spellEnd"/>
            <w:r w:rsidRPr="00D717D3">
              <w:rPr>
                <w:rFonts w:ascii="Times New Roman" w:eastAsia="Times New Roman" w:hAnsi="Times New Roman" w:cs="Times New Roman"/>
              </w:rPr>
              <w:t>.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(казахский язык, развитие речи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ООМ)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17D3">
              <w:rPr>
                <w:rFonts w:ascii="Times New Roman" w:eastAsia="Times New Roman" w:hAnsi="Times New Roman" w:cs="Times New Roman"/>
                <w:b/>
              </w:rPr>
              <w:t xml:space="preserve">Приветствие  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D717D3">
              <w:rPr>
                <w:rFonts w:ascii="Times New Roman" w:eastAsia="Times New Roman" w:hAnsi="Times New Roman" w:cs="Times New Roman"/>
              </w:rPr>
              <w:t>С  добрым</w:t>
            </w:r>
            <w:proofErr w:type="gramEnd"/>
            <w:r w:rsidRPr="00D717D3">
              <w:rPr>
                <w:rFonts w:ascii="Times New Roman" w:eastAsia="Times New Roman" w:hAnsi="Times New Roman" w:cs="Times New Roman"/>
              </w:rPr>
              <w:t xml:space="preserve"> утром!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Здравствуйте!» -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Воробьи кричат с утра. «Мы желаем всем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 xml:space="preserve">здоровья, и, конечно </w:t>
            </w:r>
            <w:proofErr w:type="gramStart"/>
            <w:r w:rsidRPr="00D717D3">
              <w:rPr>
                <w:rFonts w:ascii="Times New Roman" w:eastAsia="Times New Roman" w:hAnsi="Times New Roman" w:cs="Times New Roman"/>
              </w:rPr>
              <w:t>же,  добра</w:t>
            </w:r>
            <w:proofErr w:type="gramEnd"/>
            <w:r w:rsidRPr="00D717D3">
              <w:rPr>
                <w:rFonts w:ascii="Times New Roman" w:eastAsia="Times New Roman" w:hAnsi="Times New Roman" w:cs="Times New Roman"/>
              </w:rPr>
              <w:t>!</w:t>
            </w:r>
            <w:r w:rsidRPr="00D717D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(ООМ,</w:t>
            </w:r>
            <w:r w:rsidRPr="00D717D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развитие речи</w:t>
            </w:r>
            <w:r w:rsidRPr="00D717D3">
              <w:rPr>
                <w:rFonts w:ascii="Times New Roman" w:eastAsia="Times New Roman" w:hAnsi="Times New Roman" w:cs="Times New Roman"/>
              </w:rPr>
              <w:t>)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17D3">
              <w:rPr>
                <w:rFonts w:ascii="Times New Roman" w:eastAsia="Times New Roman" w:hAnsi="Times New Roman" w:cs="Times New Roman"/>
                <w:b/>
              </w:rPr>
              <w:t xml:space="preserve">Приветствие  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Встанем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рядышком, по кругу,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Скажем "Здравствуйте!"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друг  </w:t>
            </w:r>
            <w:r w:rsidRPr="00D717D3">
              <w:rPr>
                <w:rFonts w:ascii="Times New Roman" w:eastAsia="Times New Roman" w:hAnsi="Times New Roman" w:cs="Times New Roman"/>
              </w:rPr>
              <w:t>другу</w:t>
            </w:r>
            <w:proofErr w:type="gramEnd"/>
            <w:r w:rsidRPr="00D717D3">
              <w:rPr>
                <w:rFonts w:ascii="Times New Roman" w:eastAsia="Times New Roman" w:hAnsi="Times New Roman" w:cs="Times New Roman"/>
              </w:rPr>
              <w:t>. Нам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здороваться ни лень: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Всем "Привет!" и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"Добрый день!"; Если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каждый улыбнётся –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Утро доброе</w:t>
            </w:r>
          </w:p>
          <w:p w:rsidR="0063367B" w:rsidRPr="00D717D3" w:rsidRDefault="0063367B" w:rsidP="00DB599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начнётся</w:t>
            </w:r>
            <w:r w:rsidRPr="00D717D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(ООМ, развитие речи)</w:t>
            </w: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  <w:b/>
              </w:rPr>
              <w:t>Игровой приём</w:t>
            </w:r>
            <w:r w:rsidRPr="00D717D3">
              <w:rPr>
                <w:rFonts w:ascii="Times New Roman" w:eastAsia="Times New Roman" w:hAnsi="Times New Roman" w:cs="Times New Roman"/>
              </w:rPr>
              <w:t xml:space="preserve"> «Ласковые слова» -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расширение словарного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запаса через игровые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 xml:space="preserve">упражнения 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развитие</w:t>
            </w:r>
            <w:r w:rsidRPr="00D717D3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речи</w:t>
            </w:r>
            <w:proofErr w:type="gramEnd"/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 xml:space="preserve"> </w:t>
            </w:r>
            <w:r w:rsidRPr="00D717D3">
              <w:rPr>
                <w:rFonts w:ascii="Times New Roman" w:eastAsia="Times New Roman" w:hAnsi="Times New Roman" w:cs="Times New Roman"/>
                <w:b/>
              </w:rPr>
              <w:t>Игровой приём</w:t>
            </w:r>
            <w:r w:rsidRPr="00D717D3">
              <w:rPr>
                <w:rFonts w:ascii="Times New Roman" w:eastAsia="Times New Roman" w:hAnsi="Times New Roman" w:cs="Times New Roman"/>
              </w:rPr>
              <w:t xml:space="preserve"> «Добрые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пожелания» -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эмоциональной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отзывчивости на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доброжелательность,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</w:rPr>
            </w:pPr>
            <w:r w:rsidRPr="00D717D3">
              <w:rPr>
                <w:rFonts w:ascii="Times New Roman" w:eastAsia="Times New Roman" w:hAnsi="Times New Roman" w:cs="Times New Roman"/>
              </w:rPr>
              <w:t>расширение словаря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(ООМ,</w:t>
            </w:r>
            <w:r w:rsidRPr="00D717D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717D3">
              <w:rPr>
                <w:rFonts w:ascii="Times New Roman" w:eastAsia="Times New Roman" w:hAnsi="Times New Roman" w:cs="Times New Roman"/>
                <w:b/>
                <w:i/>
              </w:rPr>
              <w:t>развитие речи)</w:t>
            </w: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3367B" w:rsidRPr="00D717D3" w:rsidRDefault="0063367B" w:rsidP="00DB599C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330"/>
        </w:trPr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67B" w:rsidRPr="00E44366" w:rsidRDefault="0063367B" w:rsidP="00DB599C">
            <w:pPr>
              <w:spacing w:after="0" w:line="264" w:lineRule="exact"/>
              <w:jc w:val="both"/>
              <w:rPr>
                <w:rFonts w:ascii="Times New Roman" w:hAnsi="Times New Roman" w:cs="Times New Roman"/>
              </w:rPr>
            </w:pPr>
            <w:r w:rsidRPr="00E44366">
              <w:rPr>
                <w:rFonts w:ascii="Times New Roman" w:eastAsia="Times New Roman" w:hAnsi="Times New Roman" w:cs="Times New Roman"/>
              </w:rPr>
              <w:t>Беседа с</w:t>
            </w:r>
          </w:p>
          <w:p w:rsidR="0063367B" w:rsidRPr="00E44366" w:rsidRDefault="0063367B" w:rsidP="00DB599C">
            <w:pPr>
              <w:spacing w:after="0"/>
              <w:ind w:left="120"/>
              <w:jc w:val="both"/>
              <w:rPr>
                <w:rFonts w:ascii="Times New Roman" w:hAnsi="Times New Roman" w:cs="Times New Roman"/>
              </w:rPr>
            </w:pPr>
            <w:r w:rsidRPr="00E44366">
              <w:rPr>
                <w:rFonts w:ascii="Times New Roman" w:eastAsia="Times New Roman" w:hAnsi="Times New Roman" w:cs="Times New Roman"/>
              </w:rPr>
              <w:t>родителями,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4366">
              <w:rPr>
                <w:rFonts w:ascii="Times New Roman" w:eastAsia="Times New Roman" w:hAnsi="Times New Roman" w:cs="Times New Roman"/>
              </w:rPr>
              <w:t>консультации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67B" w:rsidRPr="00485FD7" w:rsidRDefault="0063367B" w:rsidP="00DB599C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Индивидуальные беседы</w:t>
            </w:r>
            <w:r w:rsidRPr="00485FD7">
              <w:rPr>
                <w:rFonts w:ascii="Times New Roman" w:hAnsi="Times New Roman" w:cs="Times New Roman"/>
              </w:rPr>
              <w:t xml:space="preserve"> </w:t>
            </w:r>
            <w:r w:rsidRPr="00485FD7">
              <w:rPr>
                <w:rFonts w:ascii="Times New Roman" w:eastAsia="Times New Roman" w:hAnsi="Times New Roman" w:cs="Times New Roman"/>
              </w:rPr>
              <w:t>по вопросам адаптации</w:t>
            </w:r>
            <w:r w:rsidRPr="00485FD7">
              <w:rPr>
                <w:rFonts w:ascii="Times New Roman" w:hAnsi="Times New Roman" w:cs="Times New Roman"/>
              </w:rPr>
              <w:t xml:space="preserve"> </w:t>
            </w:r>
            <w:r w:rsidRPr="00485FD7">
              <w:rPr>
                <w:rFonts w:ascii="Times New Roman" w:eastAsia="Times New Roman" w:hAnsi="Times New Roman" w:cs="Times New Roman"/>
              </w:rPr>
              <w:t xml:space="preserve">детей в </w:t>
            </w:r>
            <w:proofErr w:type="gramStart"/>
            <w:r w:rsidRPr="00485FD7">
              <w:rPr>
                <w:rFonts w:ascii="Times New Roman" w:eastAsia="Times New Roman" w:hAnsi="Times New Roman" w:cs="Times New Roman"/>
              </w:rPr>
              <w:t>детском  саду</w:t>
            </w:r>
            <w:proofErr w:type="gramEnd"/>
          </w:p>
          <w:p w:rsidR="0063367B" w:rsidRPr="00485FD7" w:rsidRDefault="0063367B" w:rsidP="00DB599C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E233A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233AB">
              <w:rPr>
                <w:rFonts w:ascii="Times New Roman" w:eastAsia="Times New Roman" w:hAnsi="Times New Roman" w:cs="Times New Roman"/>
              </w:rPr>
              <w:t>Памятка  для</w:t>
            </w:r>
            <w:proofErr w:type="gramEnd"/>
            <w:r w:rsidRPr="00E233AB">
              <w:rPr>
                <w:rFonts w:ascii="Times New Roman" w:eastAsia="Times New Roman" w:hAnsi="Times New Roman" w:cs="Times New Roman"/>
              </w:rPr>
              <w:t xml:space="preserve"> родителей    «Что должен уметь ребёнок 3 л</w:t>
            </w:r>
            <w:r>
              <w:rPr>
                <w:rFonts w:ascii="Times New Roman" w:eastAsia="Times New Roman" w:hAnsi="Times New Roman" w:cs="Times New Roman"/>
              </w:rPr>
              <w:t xml:space="preserve">ет, поступающий в детский сад». </w:t>
            </w:r>
            <w:r w:rsidRPr="00E233AB">
              <w:rPr>
                <w:rFonts w:ascii="Times New Roman" w:eastAsia="Times New Roman" w:hAnsi="Times New Roman" w:cs="Times New Roman"/>
              </w:rPr>
              <w:t>распространять педагогические знания среди родителей;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Беседа с родителями 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самочувствии детей.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Консультация</w:t>
            </w:r>
          </w:p>
          <w:p w:rsidR="0063367B" w:rsidRPr="00485FD7" w:rsidRDefault="0063367B" w:rsidP="00DB599C">
            <w:pPr>
              <w:spacing w:after="0"/>
              <w:ind w:left="10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(индивидуальная) по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запросам родителей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67B" w:rsidRPr="00485FD7" w:rsidRDefault="0063367B" w:rsidP="00DB599C">
            <w:pPr>
              <w:spacing w:after="0" w:line="264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Беседы с родителями о</w:t>
            </w:r>
          </w:p>
          <w:p w:rsidR="0063367B" w:rsidRPr="00485FD7" w:rsidRDefault="0063367B" w:rsidP="00DB599C">
            <w:pPr>
              <w:spacing w:after="0"/>
              <w:ind w:left="8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 xml:space="preserve">необходимости </w:t>
            </w:r>
            <w:proofErr w:type="gramStart"/>
            <w:r w:rsidRPr="00485FD7">
              <w:rPr>
                <w:rFonts w:ascii="Times New Roman" w:eastAsia="Times New Roman" w:hAnsi="Times New Roman" w:cs="Times New Roman"/>
              </w:rPr>
              <w:t>одевать</w:t>
            </w:r>
            <w:r w:rsidRPr="00485FD7">
              <w:rPr>
                <w:rFonts w:ascii="Times New Roman" w:hAnsi="Times New Roman" w:cs="Times New Roman"/>
              </w:rPr>
              <w:t xml:space="preserve">  </w:t>
            </w:r>
            <w:r w:rsidRPr="00485FD7">
              <w:rPr>
                <w:rFonts w:ascii="Times New Roman" w:eastAsia="Times New Roman" w:hAnsi="Times New Roman" w:cs="Times New Roman"/>
              </w:rPr>
              <w:t>детей</w:t>
            </w:r>
            <w:proofErr w:type="gramEnd"/>
            <w:r w:rsidRPr="00485FD7">
              <w:rPr>
                <w:rFonts w:ascii="Times New Roman" w:eastAsia="Times New Roman" w:hAnsi="Times New Roman" w:cs="Times New Roman"/>
              </w:rPr>
              <w:t xml:space="preserve"> по погодным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 w:cs="Times New Roman"/>
              </w:rPr>
              <w:t>условиям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330"/>
        </w:trPr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67B" w:rsidRPr="00E44366" w:rsidRDefault="0063367B" w:rsidP="00DB599C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A1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книг и другие)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63367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Исполнение государственного гимна</w:t>
            </w:r>
          </w:p>
          <w:p w:rsidR="0063367B" w:rsidRPr="0063367B" w:rsidRDefault="0063367B" w:rsidP="0063367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B0713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«Менің Қазақстаным»</w:t>
            </w:r>
          </w:p>
          <w:p w:rsidR="0063367B" w:rsidRPr="00485FD7" w:rsidRDefault="0063367B" w:rsidP="00DB59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t>Дупр«</w:t>
            </w:r>
            <w:proofErr w:type="gramEnd"/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t>Опиши</w:t>
            </w:r>
            <w:proofErr w:type="spellEnd"/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t xml:space="preserve"> свой наряд» 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FD7">
              <w:rPr>
                <w:rFonts w:ascii="Times New Roman" w:eastAsia="Calibri" w:hAnsi="Times New Roman" w:cs="Times New Roman"/>
                <w:color w:val="000000"/>
              </w:rPr>
              <w:lastRenderedPageBreak/>
              <w:t>Цель: выявить</w:t>
            </w:r>
            <w:r w:rsidRPr="00485FD7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485FD7">
              <w:rPr>
                <w:rFonts w:ascii="Times New Roman" w:eastAsia="Calibri" w:hAnsi="Times New Roman" w:cs="Times New Roman"/>
                <w:color w:val="000000"/>
              </w:rPr>
              <w:t>умения описывать свой внешний вид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 w:rsidRPr="00485FD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С/р игра «Овощной магазин»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85F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485FD7">
              <w:rPr>
                <w:rFonts w:ascii="Times New Roman" w:eastAsia="Times New Roman" w:hAnsi="Times New Roman"/>
                <w:color w:val="000000"/>
                <w:lang w:val="kk-KZ" w:eastAsia="ru-RU"/>
              </w:rPr>
              <w:t>вызвать у детей интерес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 профессии продавца, формировать навыки культуры поведения в общественных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местах, воспитывать дружеские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взаимоотношения.</w:t>
            </w:r>
          </w:p>
          <w:p w:rsidR="0063367B" w:rsidRPr="00825D0D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 игровая деятельности)</w:t>
            </w:r>
            <w:r w:rsidRPr="00485FD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7B" w:rsidRPr="00485FD7" w:rsidRDefault="0063367B" w:rsidP="00DB599C">
            <w:pPr>
              <w:spacing w:after="0" w:line="240" w:lineRule="auto"/>
              <w:ind w:right="162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Д/</w:t>
            </w:r>
            <w:proofErr w:type="spellStart"/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t>упр</w:t>
            </w:r>
            <w:proofErr w:type="spellEnd"/>
            <w:r w:rsidRPr="00485FD7">
              <w:rPr>
                <w:rFonts w:ascii="Times New Roman" w:eastAsia="Calibri" w:hAnsi="Times New Roman" w:cs="Times New Roman"/>
                <w:b/>
                <w:color w:val="000000"/>
              </w:rPr>
              <w:t xml:space="preserve"> «Подари игрушку другу». </w:t>
            </w:r>
          </w:p>
          <w:p w:rsidR="0063367B" w:rsidRPr="00485FD7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FD7">
              <w:rPr>
                <w:rFonts w:ascii="Times New Roman" w:eastAsia="Calibri" w:hAnsi="Times New Roman" w:cs="Times New Roman"/>
                <w:color w:val="000000"/>
              </w:rPr>
              <w:t>Цель: формировать умение доброжелательно относиться друг к другу.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(развитие речи – коммуникативная, игровая деятельности)</w:t>
            </w:r>
            <w:r w:rsidRPr="00485FD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63367B" w:rsidRPr="00485FD7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</w:t>
            </w:r>
            <w:proofErr w:type="spellStart"/>
            <w:proofErr w:type="gramStart"/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</w:t>
            </w:r>
            <w:proofErr w:type="gramEnd"/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Назови детёнышей?»</w:t>
            </w:r>
          </w:p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85F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</w:t>
            </w: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7B" w:rsidRPr="00485FD7" w:rsidRDefault="0063367B" w:rsidP="00DB599C">
            <w:pPr>
              <w:shd w:val="clear" w:color="auto" w:fill="FFFFFF"/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Строительные игры: «Строим детский сад», «Наша игровая площадка»</w:t>
            </w:r>
          </w:p>
          <w:p w:rsidR="0063367B" w:rsidRPr="00485FD7" w:rsidRDefault="0063367B" w:rsidP="00DB599C">
            <w:pPr>
              <w:shd w:val="clear" w:color="auto" w:fill="FFFFFF"/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учить играть дружно в коллективе.</w:t>
            </w:r>
          </w:p>
          <w:p w:rsidR="0063367B" w:rsidRPr="00485FD7" w:rsidRDefault="0063367B" w:rsidP="00DB599C">
            <w:pPr>
              <w:shd w:val="clear" w:color="auto" w:fill="FFFFFF"/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(конструирование - коммуникативная, познавательная, игровая деятельности)</w:t>
            </w:r>
          </w:p>
          <w:p w:rsidR="0063367B" w:rsidRPr="00485FD7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Свободное рисование</w:t>
            </w:r>
          </w:p>
          <w:p w:rsidR="0063367B" w:rsidRPr="00485FD7" w:rsidRDefault="0063367B" w:rsidP="00DB599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воображения, мелкой моторики</w:t>
            </w:r>
          </w:p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485FD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– </w:t>
            </w: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7B" w:rsidRPr="00485FD7" w:rsidRDefault="0063367B" w:rsidP="00DB599C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Настольные </w:t>
            </w:r>
          </w:p>
          <w:p w:rsidR="0063367B" w:rsidRPr="00485FD7" w:rsidRDefault="0063367B" w:rsidP="00DB599C">
            <w:pPr>
              <w:spacing w:after="0" w:line="240" w:lineRule="auto"/>
              <w:ind w:left="153" w:right="11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игры  «</w:t>
            </w:r>
            <w:proofErr w:type="gramEnd"/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Лото», «Домино»</w:t>
            </w:r>
          </w:p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конструкторские способности, речь детей.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485FD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485FD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lastRenderedPageBreak/>
              <w:t>(художественная литература - творческая, коммуникативная, игровая деятельности)</w:t>
            </w:r>
            <w:r w:rsidRPr="00485FD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</w:p>
          <w:p w:rsidR="0063367B" w:rsidRPr="00485FD7" w:rsidRDefault="0063367B" w:rsidP="00DB599C">
            <w:pPr>
              <w:spacing w:after="0" w:line="264" w:lineRule="exact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7B" w:rsidRPr="00485FD7" w:rsidRDefault="0063367B" w:rsidP="00DB599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Свободное рисование</w:t>
            </w:r>
          </w:p>
          <w:p w:rsidR="0063367B" w:rsidRPr="00485FD7" w:rsidRDefault="0063367B" w:rsidP="00DB599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5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воображения, мелкой моторики</w:t>
            </w:r>
          </w:p>
          <w:p w:rsidR="0063367B" w:rsidRPr="00485FD7" w:rsidRDefault="0063367B" w:rsidP="00DB599C">
            <w:pPr>
              <w:spacing w:after="0" w:line="264" w:lineRule="exact"/>
              <w:ind w:left="80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</w:t>
            </w:r>
            <w:r w:rsidRPr="00485FD7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– </w:t>
            </w:r>
            <w:r w:rsidRPr="00485F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</w:p>
          <w:p w:rsidR="0063367B" w:rsidRPr="00485FD7" w:rsidRDefault="0063367B" w:rsidP="00DB599C">
            <w:pPr>
              <w:pStyle w:val="c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85FD7">
              <w:rPr>
                <w:b/>
                <w:color w:val="000000"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485FD7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r w:rsidRPr="00485FD7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485FD7">
              <w:rPr>
                <w:rStyle w:val="c3"/>
                <w:b/>
                <w:sz w:val="22"/>
                <w:szCs w:val="22"/>
              </w:rPr>
              <w:t>«</w:t>
            </w:r>
            <w:proofErr w:type="gramEnd"/>
            <w:r w:rsidRPr="00485FD7">
              <w:rPr>
                <w:rStyle w:val="c3"/>
                <w:b/>
                <w:sz w:val="22"/>
                <w:szCs w:val="22"/>
              </w:rPr>
              <w:t>Соберем бусы»</w:t>
            </w:r>
          </w:p>
          <w:p w:rsidR="0063367B" w:rsidRPr="00485FD7" w:rsidRDefault="0063367B" w:rsidP="00DB599C">
            <w:pPr>
              <w:pStyle w:val="c0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485FD7">
              <w:rPr>
                <w:rStyle w:val="c1"/>
                <w:sz w:val="22"/>
                <w:szCs w:val="22"/>
              </w:rPr>
              <w:t xml:space="preserve">Цель: формировать </w:t>
            </w:r>
          </w:p>
          <w:p w:rsidR="0063367B" w:rsidRPr="00485FD7" w:rsidRDefault="0063367B" w:rsidP="00DB599C">
            <w:pPr>
              <w:pStyle w:val="c0"/>
              <w:spacing w:before="0" w:beforeAutospacing="0" w:after="0" w:afterAutospacing="0"/>
              <w:jc w:val="both"/>
              <w:rPr>
                <w:rStyle w:val="c1"/>
                <w:sz w:val="22"/>
                <w:szCs w:val="22"/>
              </w:rPr>
            </w:pPr>
            <w:r w:rsidRPr="00485FD7">
              <w:rPr>
                <w:rStyle w:val="c1"/>
                <w:sz w:val="22"/>
                <w:szCs w:val="22"/>
              </w:rPr>
              <w:t>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</w:p>
          <w:p w:rsidR="0063367B" w:rsidRPr="00485FD7" w:rsidRDefault="0063367B" w:rsidP="00DB599C">
            <w:pPr>
              <w:pStyle w:val="c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85FD7">
              <w:rPr>
                <w:rStyle w:val="c1"/>
                <w:b/>
                <w:i/>
                <w:sz w:val="22"/>
                <w:szCs w:val="22"/>
              </w:rPr>
              <w:t>(</w:t>
            </w:r>
            <w:proofErr w:type="gramStart"/>
            <w:r w:rsidRPr="00485FD7">
              <w:rPr>
                <w:rStyle w:val="c1"/>
                <w:b/>
                <w:i/>
                <w:sz w:val="22"/>
                <w:szCs w:val="22"/>
              </w:rPr>
              <w:t>основы  математики</w:t>
            </w:r>
            <w:proofErr w:type="gramEnd"/>
            <w:r w:rsidRPr="00485FD7">
              <w:rPr>
                <w:rStyle w:val="c1"/>
                <w:sz w:val="22"/>
                <w:szCs w:val="22"/>
              </w:rPr>
              <w:t xml:space="preserve">, </w:t>
            </w:r>
            <w:r w:rsidRPr="00485FD7">
              <w:rPr>
                <w:b/>
                <w:i/>
                <w:color w:val="000000"/>
                <w:sz w:val="22"/>
                <w:szCs w:val="22"/>
                <w:lang w:val="kk-KZ"/>
              </w:rPr>
              <w:t>познавательная, коммуникативная деятельности)</w:t>
            </w:r>
          </w:p>
          <w:p w:rsidR="0063367B" w:rsidRPr="00485FD7" w:rsidRDefault="0063367B" w:rsidP="00DB599C">
            <w:pPr>
              <w:spacing w:after="0" w:line="264" w:lineRule="exact"/>
              <w:ind w:left="8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367B" w:rsidRPr="00E44366" w:rsidTr="00DB599C">
        <w:trPr>
          <w:gridAfter w:val="5"/>
          <w:wAfter w:w="833" w:type="dxa"/>
          <w:trHeight w:val="703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44366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>Утренняя гимнастика</w:t>
            </w:r>
            <w:r w:rsidRPr="00E4436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1361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E44366" w:rsidRDefault="0063367B" w:rsidP="00DB59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kk-KZ" w:eastAsia="ru-RU"/>
              </w:rPr>
            </w:pPr>
          </w:p>
          <w:p w:rsidR="0063367B" w:rsidRPr="006141E2" w:rsidRDefault="0063367B" w:rsidP="00D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E233AB">
              <w:rPr>
                <w:rFonts w:asciiTheme="majorBidi" w:eastAsia="Times New Roman" w:hAnsiTheme="majorBidi" w:cstheme="majorBidi"/>
                <w:b/>
                <w:bCs/>
                <w:lang w:val="kk-KZ" w:eastAsia="ru-RU"/>
              </w:rPr>
              <w:t xml:space="preserve">  </w:t>
            </w:r>
            <w:proofErr w:type="gramStart"/>
            <w:r w:rsidRPr="00E233AB">
              <w:rPr>
                <w:rFonts w:ascii="Times New Roman" w:eastAsia="Times New Roman" w:hAnsi="Times New Roman"/>
                <w:b/>
                <w:lang w:eastAsia="ru-RU"/>
              </w:rPr>
              <w:t xml:space="preserve">Комплекс  </w:t>
            </w:r>
            <w:r w:rsidRPr="00E233AB">
              <w:rPr>
                <w:rFonts w:ascii="Times New Roman" w:eastAsia="Times New Roman" w:hAnsi="Times New Roman"/>
                <w:b/>
                <w:bCs/>
                <w:iCs/>
                <w:bdr w:val="none" w:sz="0" w:space="0" w:color="auto" w:frame="1"/>
                <w:lang w:eastAsia="ru-RU"/>
              </w:rPr>
              <w:t>«</w:t>
            </w:r>
            <w:proofErr w:type="gramEnd"/>
            <w:r w:rsidRPr="00E233AB">
              <w:rPr>
                <w:rFonts w:ascii="Times New Roman" w:eastAsia="Times New Roman" w:hAnsi="Times New Roman"/>
                <w:b/>
                <w:bCs/>
                <w:iCs/>
                <w:bdr w:val="none" w:sz="0" w:space="0" w:color="auto" w:frame="1"/>
                <w:lang w:eastAsia="ru-RU"/>
              </w:rPr>
              <w:t>Весёлые погремушки»</w:t>
            </w:r>
            <w:r w:rsidRPr="00E233AB">
              <w:rPr>
                <w:rFonts w:ascii="Times New Roman" w:eastAsia="Times New Roman" w:hAnsi="Times New Roman"/>
                <w:b/>
                <w:bCs/>
                <w:iCs/>
                <w:color w:val="FF0000"/>
                <w:bdr w:val="none" w:sz="0" w:space="0" w:color="auto" w:frame="1"/>
                <w:lang w:eastAsia="ru-RU"/>
              </w:rPr>
              <w:t xml:space="preserve"> </w:t>
            </w:r>
            <w:r w:rsidRPr="006141E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(двигательная активность, игровая деятельность)</w:t>
            </w:r>
          </w:p>
          <w:p w:rsidR="0063367B" w:rsidRPr="00E44366" w:rsidRDefault="0063367B" w:rsidP="00DB599C">
            <w:pPr>
              <w:spacing w:after="0" w:line="240" w:lineRule="auto"/>
              <w:jc w:val="both"/>
            </w:pPr>
            <w:r w:rsidRPr="00E233AB">
              <w:rPr>
                <w:rFonts w:ascii="Times New Roman" w:eastAsia="Times New Roman" w:hAnsi="Times New Roman"/>
                <w:bCs/>
                <w:iCs/>
                <w:bdr w:val="none" w:sz="0" w:space="0" w:color="auto" w:frame="1"/>
                <w:lang w:eastAsia="ru-RU"/>
              </w:rPr>
              <w:t>Задачи: развивать умение ходить в колонне по одному, ориентироваться в пространстве, развивать координацию движений, повторить упражнение в прыжках. Воспитывать выдержку, внимание, умение реагировать на сигнал. Создать положительно - эмоциональный настрой детей, вызвать интерес к занятиям физическими упражнениями.</w:t>
            </w:r>
          </w:p>
        </w:tc>
        <w:tc>
          <w:tcPr>
            <w:tcW w:w="28" w:type="dxa"/>
            <w:tcBorders>
              <w:left w:val="single" w:sz="4" w:space="0" w:color="auto"/>
            </w:tcBorders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5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0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</w:tr>
      <w:tr w:rsidR="0063367B" w:rsidRPr="00485FD7" w:rsidTr="00DB599C">
        <w:trPr>
          <w:gridAfter w:val="8"/>
          <w:wAfter w:w="906" w:type="dxa"/>
          <w:trHeight w:val="276"/>
        </w:trPr>
        <w:tc>
          <w:tcPr>
            <w:tcW w:w="22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Подготовка к завтраку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E44366">
              <w:rPr>
                <w:rFonts w:ascii="Times New Roman" w:hAnsi="Times New Roman"/>
                <w:color w:val="000000"/>
              </w:rPr>
              <w:t>Организация дежурства в группе по возрастным особенностям ребенка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Культурно-гигиенические  навыки: учить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засучивать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рукава,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намыливать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руки мылом,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мыть руки, сухо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вытирать их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полотенцем</w:t>
            </w:r>
          </w:p>
        </w:tc>
        <w:tc>
          <w:tcPr>
            <w:tcW w:w="3138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Культурно-гигиенические  навыки: бережно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расходуем воду –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закрываем кран с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водой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Культурно-гигиенические  навыки: Вешаем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аккуратно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полотенце в свой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шкафчик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Культурно-гигиенические  навыки: Кушаем с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закрытым ртом, не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разговариваем во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время приема пищи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Культурно-гигиенические  навыки: учить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засучивать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рукава,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намыливать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руки мылом,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мыть руки, сухо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вытирать их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полотенцем</w:t>
            </w: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485FD7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3367B" w:rsidRPr="00485FD7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«Дежурство в столовой»</w:t>
            </w:r>
          </w:p>
          <w:p w:rsidR="0063367B" w:rsidRPr="00485FD7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eastAsia="Times New Roman" w:hAnsi="Times New Roman" w:cs="Times New Roman"/>
                <w:lang w:val="kk-KZ" w:eastAsia="ru-RU"/>
              </w:rPr>
              <w:t>Цель: воспитывать умения детей помогать помощнику воспитателя во время сервировки стола к завтраку: расставлять салфетницы, раскладывать  ложки.</w:t>
            </w: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Завтрак</w:t>
            </w: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141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Мы за стол садимся  кушать, никого не будем слушать. </w:t>
            </w:r>
          </w:p>
          <w:p w:rsidR="0063367B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141E2">
              <w:rPr>
                <w:rFonts w:ascii="Times New Roman" w:eastAsia="Times New Roman" w:hAnsi="Times New Roman" w:cs="Times New Roman"/>
                <w:lang w:val="kk-KZ" w:eastAsia="ru-RU"/>
              </w:rPr>
              <w:t>Будем, молча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мы жевать, никого не отвлекать</w:t>
            </w:r>
            <w:r w:rsidRPr="006141E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 </w:t>
            </w:r>
          </w:p>
          <w:p w:rsidR="0063367B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с</w:t>
            </w:r>
            <w:r w:rsidRPr="006141E2">
              <w:rPr>
                <w:rFonts w:ascii="Times New Roman" w:eastAsia="Times New Roman" w:hAnsi="Times New Roman" w:cs="Times New Roman"/>
                <w:lang w:val="kk-KZ" w:eastAsia="ru-RU"/>
              </w:rPr>
              <w:t>облюдать правила поведения во время еды: спокойно садиться за стол, жевать с закрытым 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том, не разговаривать за столом.</w:t>
            </w:r>
          </w:p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3367B" w:rsidRPr="00E44366" w:rsidTr="00DB599C">
        <w:trPr>
          <w:gridAfter w:val="2"/>
          <w:wAfter w:w="665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C87C02">
              <w:rPr>
                <w:rFonts w:asciiTheme="majorBidi" w:hAnsiTheme="majorBidi" w:cstheme="majorBidi"/>
                <w:b/>
                <w:lang w:val="kk-KZ"/>
              </w:rPr>
              <w:t>Подготовка к организованной деятельности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485FD7">
              <w:rPr>
                <w:rFonts w:ascii="Times New Roman" w:hAnsi="Times New Roman" w:cs="Times New Roman"/>
              </w:rPr>
              <w:t xml:space="preserve"> </w:t>
            </w:r>
          </w:p>
          <w:p w:rsidR="0063367B" w:rsidRPr="00485FD7" w:rsidRDefault="0063367B" w:rsidP="00DB599C">
            <w:pPr>
              <w:spacing w:after="0" w:line="240" w:lineRule="auto"/>
              <w:ind w:left="-95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hAnsi="Times New Roman" w:cs="Times New Roman"/>
              </w:rPr>
              <w:t xml:space="preserve"> Цель: классификация предметов окружающего мира по одному из заданных признаков.</w:t>
            </w:r>
          </w:p>
          <w:p w:rsidR="0063367B" w:rsidRPr="00485FD7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5FD7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познавательная игровая деятельности)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97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85FD7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485FD7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485FD7">
              <w:rPr>
                <w:rFonts w:ascii="Times New Roman" w:hAnsi="Times New Roman" w:cs="Times New Roman"/>
                <w:b/>
              </w:rPr>
              <w:t>: «Сколько предметов в мешочке?».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5FD7">
              <w:rPr>
                <w:rFonts w:ascii="Times New Roman" w:hAnsi="Times New Roman" w:cs="Times New Roman"/>
                <w:b/>
              </w:rPr>
              <w:t xml:space="preserve"> </w:t>
            </w:r>
            <w:r w:rsidRPr="00485FD7">
              <w:rPr>
                <w:rFonts w:ascii="Times New Roman" w:hAnsi="Times New Roman" w:cs="Times New Roman"/>
              </w:rPr>
              <w:t>Цель: учить определять кол--</w:t>
            </w:r>
            <w:proofErr w:type="gramStart"/>
            <w:r w:rsidRPr="00485FD7">
              <w:rPr>
                <w:rFonts w:ascii="Times New Roman" w:hAnsi="Times New Roman" w:cs="Times New Roman"/>
              </w:rPr>
              <w:t>во предметов</w:t>
            </w:r>
            <w:proofErr w:type="gramEnd"/>
            <w:r w:rsidRPr="00485FD7">
              <w:rPr>
                <w:rFonts w:ascii="Times New Roman" w:hAnsi="Times New Roman" w:cs="Times New Roman"/>
              </w:rPr>
              <w:t xml:space="preserve"> путём пересчёта (в пределах 3),</w:t>
            </w:r>
            <w:r w:rsidRPr="00485FD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5FD7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485FD7" w:rsidRDefault="0063367B" w:rsidP="00DB599C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5FD7">
              <w:rPr>
                <w:rFonts w:ascii="Times New Roman" w:hAnsi="Times New Roman" w:cs="Times New Roman"/>
                <w:b/>
                <w:bCs/>
              </w:rPr>
              <w:t xml:space="preserve">Игры с прищепками: </w:t>
            </w:r>
          </w:p>
          <w:p w:rsidR="0063367B" w:rsidRPr="00485FD7" w:rsidRDefault="0063367B" w:rsidP="00DB599C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bCs/>
              </w:rPr>
            </w:pPr>
            <w:r w:rsidRPr="00485FD7">
              <w:rPr>
                <w:rFonts w:ascii="Times New Roman" w:hAnsi="Times New Roman" w:cs="Times New Roman"/>
                <w:bCs/>
              </w:rPr>
              <w:t xml:space="preserve">Цель: развивать мелкую </w:t>
            </w:r>
            <w:proofErr w:type="gramStart"/>
            <w:r w:rsidRPr="00485FD7">
              <w:rPr>
                <w:rFonts w:ascii="Times New Roman" w:hAnsi="Times New Roman" w:cs="Times New Roman"/>
                <w:bCs/>
              </w:rPr>
              <w:t>моторику  рук</w:t>
            </w:r>
            <w:proofErr w:type="gramEnd"/>
            <w:r w:rsidRPr="00485FD7">
              <w:rPr>
                <w:rFonts w:ascii="Times New Roman" w:hAnsi="Times New Roman" w:cs="Times New Roman"/>
                <w:bCs/>
              </w:rPr>
              <w:t>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85FD7">
              <w:rPr>
                <w:rFonts w:ascii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485FD7" w:rsidRDefault="0063367B" w:rsidP="00DB599C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485FD7">
              <w:rPr>
                <w:rFonts w:ascii="Times New Roman" w:eastAsia="Times New Roman" w:hAnsi="Times New Roman"/>
                <w:b/>
              </w:rPr>
              <w:t>Упр. «Сбей кеглю»</w:t>
            </w:r>
          </w:p>
          <w:p w:rsidR="0063367B" w:rsidRPr="00485FD7" w:rsidRDefault="0063367B" w:rsidP="00DB599C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485FD7">
              <w:rPr>
                <w:rFonts w:ascii="Times New Roman" w:eastAsia="Times New Roman" w:hAnsi="Times New Roman"/>
              </w:rPr>
              <w:t>Цель: развивать координацию движений, упражнять в катании мяча.</w:t>
            </w:r>
          </w:p>
          <w:p w:rsidR="0063367B" w:rsidRPr="00485FD7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485FD7">
              <w:rPr>
                <w:rFonts w:ascii="Times New Roman" w:eastAsia="Times New Roman" w:hAnsi="Times New Roman"/>
                <w:b/>
                <w:i/>
                <w:lang w:val="kk-KZ"/>
              </w:rPr>
              <w:t>(физическая культура</w:t>
            </w:r>
            <w:r w:rsidRPr="00485FD7">
              <w:rPr>
                <w:rFonts w:ascii="Times New Roman" w:eastAsia="Times New Roman" w:hAnsi="Times New Roman"/>
                <w:i/>
                <w:lang w:val="kk-KZ"/>
              </w:rPr>
              <w:t xml:space="preserve"> - </w:t>
            </w:r>
            <w:r w:rsidRPr="00485FD7">
              <w:rPr>
                <w:rFonts w:ascii="Times New Roman" w:eastAsia="Times New Roman" w:hAnsi="Times New Roman"/>
                <w:b/>
                <w:i/>
              </w:rPr>
              <w:t>игровая, двигательная деятельность)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485FD7" w:rsidRDefault="0063367B" w:rsidP="00DB599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85FD7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485FD7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485FD7">
              <w:rPr>
                <w:rFonts w:ascii="Times New Roman" w:hAnsi="Times New Roman" w:cs="Times New Roman"/>
                <w:b/>
              </w:rPr>
              <w:t xml:space="preserve"> «Громко-тихо-шёпотом»</w:t>
            </w:r>
          </w:p>
          <w:p w:rsidR="0063367B" w:rsidRPr="00485FD7" w:rsidRDefault="0063367B" w:rsidP="00DB599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5FD7">
              <w:rPr>
                <w:rFonts w:ascii="Times New Roman" w:hAnsi="Times New Roman" w:cs="Times New Roman"/>
              </w:rPr>
              <w:t>Цель: упражнять в регулировке громкости голоса.</w:t>
            </w:r>
          </w:p>
          <w:p w:rsidR="0063367B" w:rsidRPr="00485FD7" w:rsidRDefault="0063367B" w:rsidP="00DB599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85FD7">
              <w:rPr>
                <w:rFonts w:ascii="Times New Roman" w:hAnsi="Times New Roman" w:cs="Times New Roman"/>
                <w:b/>
                <w:i/>
              </w:rPr>
              <w:t>(развитие речи – коммуникативная, познавательная игровая деятельность)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gridSpan w:val="7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3367B" w:rsidRPr="00E44366" w:rsidTr="00DB599C">
        <w:trPr>
          <w:gridAfter w:val="2"/>
          <w:wAfter w:w="665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E44366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Организационно- деятельность</w:t>
            </w: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</w:rPr>
              <w:t>ф</w:t>
            </w:r>
            <w:r w:rsidRPr="00E44366">
              <w:rPr>
                <w:rFonts w:ascii="Times New Roman" w:hAnsi="Times New Roman"/>
                <w:color w:val="000000"/>
              </w:rPr>
              <w:t>изическая, творческая, практическая и экспер</w:t>
            </w:r>
            <w:r>
              <w:rPr>
                <w:rFonts w:ascii="Times New Roman" w:hAnsi="Times New Roman"/>
                <w:color w:val="000000"/>
              </w:rPr>
              <w:t xml:space="preserve">иментальная деятельность детей) 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C27E0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Физическая культура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"Ходьба в разных направлениях»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Цель: формирование умения ходьбы в разных направлениях.</w:t>
            </w:r>
          </w:p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</w:tc>
        <w:tc>
          <w:tcPr>
            <w:tcW w:w="2997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C27E0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Музыка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«Зайка в гости к нам пришел»</w:t>
            </w:r>
          </w:p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Цель: развитие навыка пения естественным голосом.</w:t>
            </w:r>
          </w:p>
        </w:tc>
        <w:tc>
          <w:tcPr>
            <w:tcW w:w="28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C27E0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Физическая культура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«Подпрыгивание с передвижением вперёд»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Цель: закрепление умения ходьбы «стайкой».</w:t>
            </w:r>
          </w:p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val="kk-KZ" w:eastAsia="ru-RU"/>
              </w:rPr>
            </w:pPr>
            <w:proofErr w:type="gramStart"/>
            <w:r w:rsidRPr="00CC27E0">
              <w:rPr>
                <w:rFonts w:ascii="Times New Roman" w:hAnsi="Times New Roman" w:cs="Times New Roman"/>
                <w:b/>
                <w:color w:val="FF0000"/>
                <w:u w:val="single"/>
              </w:rPr>
              <w:t>Казахский  язык</w:t>
            </w:r>
            <w:proofErr w:type="gramEnd"/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CC27E0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Физическая культура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«Ходьба по кругу»</w:t>
            </w:r>
          </w:p>
          <w:p w:rsidR="0063367B" w:rsidRPr="00CC27E0" w:rsidRDefault="0063367B" w:rsidP="00DB599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27E0">
              <w:rPr>
                <w:rFonts w:ascii="Times New Roman" w:hAnsi="Times New Roman" w:cs="Times New Roman"/>
                <w:color w:val="FF0000"/>
              </w:rPr>
              <w:t>Цель: формирование умения ходьбы по кругу, взявшись за руки.</w:t>
            </w:r>
          </w:p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</w:tc>
        <w:tc>
          <w:tcPr>
            <w:tcW w:w="251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CC27E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2-ой  завтрак</w:t>
            </w: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152B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навыка   </w:t>
            </w:r>
            <w:r w:rsidRPr="00152B43">
              <w:rPr>
                <w:rFonts w:ascii="Times New Roman" w:eastAsia="Times New Roman" w:hAnsi="Times New Roman" w:cs="Times New Roman"/>
                <w:lang w:eastAsia="ru-RU"/>
              </w:rPr>
              <w:t>мытья рук с мылом.</w:t>
            </w:r>
          </w:p>
          <w:p w:rsidR="0063367B" w:rsidRPr="00152B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Знаем, знаем - да-да-да! В кране прячется вода!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B43">
              <w:rPr>
                <w:rFonts w:ascii="Times New Roman" w:eastAsia="Times New Roman" w:hAnsi="Times New Roman" w:cs="Times New Roman"/>
                <w:lang w:eastAsia="ru-RU"/>
              </w:rPr>
              <w:t xml:space="preserve">Выходи,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водица!  Мы пришли умыться!     </w:t>
            </w:r>
            <w:r w:rsidRPr="00152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(физическая </w:t>
            </w:r>
            <w:proofErr w:type="gramStart"/>
            <w:r w:rsidRPr="00152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активность,  художественная</w:t>
            </w:r>
            <w:proofErr w:type="gramEnd"/>
            <w:r w:rsidRPr="00152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литература, физическая  культура)</w:t>
            </w:r>
            <w:r w:rsidRPr="00152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ab/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2B43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63367B" w:rsidRPr="00152B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Подготовка к прогулке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4436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О</w:t>
            </w:r>
            <w:proofErr w:type="spellStart"/>
            <w:r w:rsidRPr="00E4436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девание</w:t>
            </w:r>
            <w:proofErr w:type="spellEnd"/>
            <w:r w:rsidRPr="00E4436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Pr="00E44366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</w:rPr>
              <w:t>Цель</w:t>
            </w:r>
            <w:r w:rsidRPr="00E443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 w:rsidRPr="00E4436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E4436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обеспечить своевременный сбор на прогулку все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х </w:t>
            </w:r>
            <w:r w:rsidRPr="00E4436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детей;  сформировать правильную последовательность при одевании, развивать речь детей  (закреплять название предметов одежды) 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C18D3">
              <w:rPr>
                <w:rFonts w:ascii="Times New Roman" w:eastAsia="Times New Roman" w:hAnsi="Times New Roman" w:cs="Times New Roman"/>
                <w:lang w:val="kk-KZ" w:eastAsia="ru-RU"/>
              </w:rPr>
              <w:t>Упражнение:  «Кепочки -- панамки»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C18D3">
              <w:rPr>
                <w:rFonts w:ascii="Times New Roman" w:eastAsia="Times New Roman" w:hAnsi="Times New Roman" w:cs="Times New Roman"/>
                <w:lang w:val="kk-KZ" w:eastAsia="ru-RU"/>
              </w:rPr>
              <w:t>Задачи:   учить   детей  правильно</w:t>
            </w:r>
            <w:r w:rsidRPr="009C18D3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надевать   головной убор</w:t>
            </w:r>
          </w:p>
        </w:tc>
      </w:tr>
      <w:tr w:rsidR="0063367B" w:rsidRPr="00E44366" w:rsidTr="00DB599C">
        <w:trPr>
          <w:gridAfter w:val="2"/>
          <w:wAfter w:w="665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Прогулка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u w:val="single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u w:val="single"/>
                <w:shd w:val="clear" w:color="auto" w:fill="FFFFFF"/>
                <w:lang w:val="kk-KZ"/>
              </w:rPr>
              <w:lastRenderedPageBreak/>
              <w:t>Прогулка №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u w:val="single"/>
                <w:shd w:val="clear" w:color="auto" w:fill="FFFFFF"/>
                <w:lang w:val="kk-KZ"/>
              </w:rPr>
              <w:t>7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lastRenderedPageBreak/>
              <w:t>Экскурсия по участку детского сада (</w:t>
            </w:r>
            <w:r w:rsidRPr="00B3095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ООМ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Цель: </w:t>
            </w:r>
            <w:r w:rsidRPr="00B30950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 xml:space="preserve">продолжать </w:t>
            </w:r>
            <w:r w:rsidRPr="009C18D3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>знакомить детей с игровой площадкой.</w:t>
            </w:r>
            <w:r w:rsidRPr="009C18D3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Труд: </w:t>
            </w:r>
            <w:r w:rsidRPr="009C18D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(трудовая деятельность</w:t>
            </w:r>
            <w:r w:rsidRPr="00B3095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):  п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оливание песка для игры.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>Цели:  приучать соблюдать чистоту и порядок на участке, побуждать оказывать помощь взрослым;  закреплять знания, что сухой песок рассыпается, а если его полить, то становится влажным и из него можно лепить пирожки для кукол, строить замки.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Подв/ игра   «Воробушки и автомобиль». </w:t>
            </w:r>
            <w:r w:rsidRPr="009C18D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(физическое развитие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t>Цель: 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:rsidR="0063367B" w:rsidRPr="009C18D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Индивидуальная работа: </w:t>
            </w:r>
            <w:r w:rsidRPr="00B3095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р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азвитие движений </w:t>
            </w:r>
            <w:r w:rsidRPr="009C18D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(физическое развитие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  <w:r w:rsidRPr="00B3095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 xml:space="preserve"> – </w:t>
            </w:r>
            <w:r w:rsidRPr="00B30950"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  <w:lang w:val="kk-KZ"/>
              </w:rPr>
              <w:lastRenderedPageBreak/>
              <w:t>перепрыгнуть через шнурок</w:t>
            </w:r>
          </w:p>
          <w:p w:rsidR="0063367B" w:rsidRPr="00B30950" w:rsidRDefault="0063367B" w:rsidP="00DB599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</w:rPr>
              <w:t>Свободные  игры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(самостоятельная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</w:pPr>
          </w:p>
        </w:tc>
        <w:tc>
          <w:tcPr>
            <w:tcW w:w="3138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8</w:t>
            </w:r>
          </w:p>
          <w:p w:rsidR="0063367B" w:rsidRPr="00D97C20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Наблюдение за собакой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Cs/>
              </w:rPr>
              <w:t>Цели</w:t>
            </w:r>
            <w:r w:rsidRPr="00B30950">
              <w:rPr>
                <w:rFonts w:ascii="Times New Roman" w:eastAsia="Times New Roman" w:hAnsi="Times New Roman" w:cs="Times New Roman"/>
              </w:rPr>
              <w:t>:  систематизировать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:rsidR="0063367B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:rsidR="0063367B" w:rsidRPr="00D97C20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</w:pP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(</w:t>
            </w:r>
            <w:r w:rsidRPr="00B3095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ООМ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val="kk-KZ"/>
              </w:rPr>
              <w:t>, развитие речи</w:t>
            </w:r>
            <w:r w:rsidRPr="009C18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  <w:lang w:val="kk-KZ"/>
              </w:rPr>
              <w:t>)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Рассказ воспитателя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Трудовое  поручение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заготовка талой воды для поливки комнатных растений.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работа</w:t>
            </w:r>
            <w:r w:rsidRPr="00B30950">
              <w:rPr>
                <w:rFonts w:ascii="Times New Roman" w:eastAsia="Times New Roman" w:hAnsi="Times New Roman" w:cs="Times New Roman"/>
              </w:rPr>
              <w:t>:  развитие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движений.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физическое  развитие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 xml:space="preserve"> – самостоятельная двигательная игровая деятельность)  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 xml:space="preserve">Цели: обучать само страховке при выполнении движений в </w:t>
            </w:r>
            <w:proofErr w:type="gramStart"/>
            <w:r w:rsidRPr="00B30950">
              <w:rPr>
                <w:rFonts w:ascii="Times New Roman" w:eastAsia="Times New Roman" w:hAnsi="Times New Roman" w:cs="Times New Roman"/>
              </w:rPr>
              <w:t>равновесии;  развивать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выносливость.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игры:  </w:t>
            </w:r>
          </w:p>
          <w:p w:rsidR="0063367B" w:rsidRPr="00E61FF0" w:rsidRDefault="0063367B" w:rsidP="00DB59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 xml:space="preserve"> «Цветные автомобили».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1FF0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Цели:-</w:t>
            </w:r>
            <w:proofErr w:type="gramEnd"/>
            <w:r w:rsidRPr="00E61F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учить соблюдать правила игры;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по сигналу воспитателя бегать в любом направлении, не на</w:t>
            </w: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талкиваясь, друг на друга;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различать цвета.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Догони  меня</w:t>
            </w:r>
            <w:proofErr w:type="gramEnd"/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E61FF0">
              <w:rPr>
                <w:rFonts w:ascii="Times New Roman" w:eastAsia="Times New Roman" w:hAnsi="Times New Roman" w:cs="Times New Roman"/>
                <w:iCs/>
                <w:lang w:eastAsia="ru-RU"/>
              </w:rPr>
              <w:t>Цели</w:t>
            </w:r>
            <w:r w:rsidRPr="00E61F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 </w:t>
            </w: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 xml:space="preserve">учить быстро действовать по сигналу </w:t>
            </w:r>
            <w:proofErr w:type="gramStart"/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воспитателя;  -</w:t>
            </w:r>
            <w:proofErr w:type="gramEnd"/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навыки движения приставными шагами в разные стороны;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воспитывать уважение друг к другу.</w:t>
            </w:r>
          </w:p>
          <w:p w:rsidR="0063367B" w:rsidRPr="00E61FF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 </w:t>
            </w: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Прыжки вверх с места.</w:t>
            </w:r>
          </w:p>
          <w:p w:rsidR="0063367B" w:rsidRPr="00E61FF0" w:rsidRDefault="0063367B" w:rsidP="00DB59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физическое  развитие</w:t>
            </w:r>
            <w:proofErr w:type="gramEnd"/>
            <w:r w:rsidRPr="00E61FF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игровая деятельность)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F0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E61FF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E61FF0">
              <w:rPr>
                <w:rFonts w:ascii="Times New Roman" w:eastAsia="Times New Roman" w:hAnsi="Times New Roman" w:cs="Times New Roman"/>
                <w:lang w:eastAsia="ru-RU"/>
              </w:rPr>
              <w:t>развивать прыгучесть, умение концентрировать мышечные усилия, сочетая силу с быстротой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</w:rPr>
              <w:t>Свободные  игры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(самостоятельная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3367B" w:rsidRPr="00B30950" w:rsidRDefault="0063367B" w:rsidP="00DB59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9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«Наблюдение за небом»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C20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</w:rPr>
              <w:t>Цель</w:t>
            </w:r>
            <w:r w:rsidRPr="00D97C20">
              <w:rPr>
                <w:rFonts w:ascii="Times New Roman" w:eastAsia="Times New Roman" w:hAnsi="Times New Roman" w:cs="Times New Roman"/>
              </w:rPr>
              <w:t>: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формировать представление о небе.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</w:rPr>
              <w:t>Ход наблюдения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B30950">
              <w:rPr>
                <w:rFonts w:ascii="Times New Roman" w:eastAsia="Times New Roman" w:hAnsi="Times New Roman" w:cs="Times New Roman"/>
              </w:rPr>
              <w:t>)</w:t>
            </w:r>
          </w:p>
          <w:p w:rsidR="0063367B" w:rsidRPr="00B30950" w:rsidRDefault="0063367B" w:rsidP="00DB599C">
            <w:pPr>
              <w:shd w:val="clear" w:color="auto" w:fill="FFFFFF"/>
              <w:spacing w:line="240" w:lineRule="auto"/>
              <w:ind w:firstLine="45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Предложить детям понаблюдать за облаками, напомнив, что облака состоят из капелек воды. Всегда ли облака бывают одинаковыми? Быстро двигаются облака или медленно? Предложить каждому выбрать понравившееся облако и проследить, куда оно плывёт.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Трудовое  поручение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  подмести  беседку.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Цель</w:t>
            </w:r>
            <w:r w:rsidRPr="00B30950">
              <w:rPr>
                <w:rFonts w:ascii="Times New Roman" w:eastAsia="Times New Roman" w:hAnsi="Times New Roman" w:cs="Times New Roman"/>
              </w:rPr>
              <w:t>: учить работать сообща, добиваться выполнения цели общими усилиями.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Подвижные </w:t>
            </w: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игры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физическое  развитие – самостоятельная двигательная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30950">
              <w:rPr>
                <w:rFonts w:ascii="Times New Roman" w:eastAsia="Times New Roman" w:hAnsi="Times New Roman" w:cs="Times New Roman"/>
              </w:rPr>
              <w:t>Ловишки</w:t>
            </w:r>
            <w:proofErr w:type="spellEnd"/>
            <w:r w:rsidRPr="00B30950">
              <w:rPr>
                <w:rFonts w:ascii="Times New Roman" w:eastAsia="Times New Roman" w:hAnsi="Times New Roman" w:cs="Times New Roman"/>
              </w:rPr>
              <w:t>».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Цель:</w:t>
            </w:r>
            <w:r w:rsidRPr="00B30950">
              <w:rPr>
                <w:rFonts w:ascii="Times New Roman" w:eastAsia="Times New Roman" w:hAnsi="Times New Roman" w:cs="Times New Roman"/>
              </w:rPr>
              <w:t> упражнять в беге в разных направлениях.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«Попади в обруч».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 xml:space="preserve">Цель: формировать умение метать в горизонтальную цель, </w:t>
            </w:r>
            <w:r w:rsidRPr="00B30950">
              <w:rPr>
                <w:rFonts w:ascii="Times New Roman" w:eastAsia="Times New Roman" w:hAnsi="Times New Roman" w:cs="Times New Roman"/>
              </w:rPr>
              <w:lastRenderedPageBreak/>
              <w:t>вдаль на расстояние не менее 5 — 9 м.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Индивидуальная работа: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физическое  развитие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 xml:space="preserve"> – самостоятельная двигательная игровая деятельность)  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 xml:space="preserve"> «Попади в обруч».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/>
                <w:iCs/>
              </w:rPr>
              <w:t>Цель: </w:t>
            </w:r>
            <w:r w:rsidRPr="00B30950">
              <w:rPr>
                <w:rFonts w:ascii="Times New Roman" w:eastAsia="Times New Roman" w:hAnsi="Times New Roman" w:cs="Times New Roman"/>
              </w:rPr>
              <w:t>упражнять в беге, умении действовать по сигналу.</w:t>
            </w:r>
          </w:p>
          <w:p w:rsidR="0063367B" w:rsidRPr="00B30950" w:rsidRDefault="0063367B" w:rsidP="00DB59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</w:rPr>
              <w:t>Свободные  игры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(самостоятельная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B30950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10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Наблюдаем за воробьями.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D97C20">
              <w:rPr>
                <w:rFonts w:ascii="Times New Roman" w:eastAsia="Times New Roman" w:hAnsi="Times New Roman" w:cs="Times New Roman"/>
                <w:bCs/>
              </w:rPr>
              <w:t>Цель</w:t>
            </w:r>
            <w:r w:rsidRPr="00D97C20">
              <w:rPr>
                <w:rFonts w:ascii="Times New Roman" w:eastAsia="Times New Roman" w:hAnsi="Times New Roman" w:cs="Times New Roman"/>
              </w:rPr>
              <w:t>: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B30950">
              <w:rPr>
                <w:rFonts w:ascii="Times New Roman" w:eastAsia="Times New Roman" w:hAnsi="Times New Roman" w:cs="Times New Roman"/>
                <w:bCs/>
                <w:u w:val="single"/>
              </w:rPr>
              <w:t>Ход наблюдения</w:t>
            </w:r>
          </w:p>
          <w:p w:rsidR="0063367B" w:rsidRPr="00B30950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B30950">
              <w:rPr>
                <w:rFonts w:ascii="Times New Roman" w:eastAsia="Times New Roman" w:hAnsi="Times New Roman" w:cs="Times New Roman"/>
              </w:rPr>
              <w:t>)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B30950">
              <w:rPr>
                <w:rFonts w:ascii="Times New Roman" w:eastAsia="Times New Roman" w:hAnsi="Times New Roman" w:cs="Times New Roman"/>
              </w:rPr>
              <w:t>крыла;  пищу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Трудовое  поручение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подмести  беседку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Cs/>
              </w:rPr>
              <w:t>Цель:</w:t>
            </w:r>
            <w:r w:rsidRPr="00B30950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B30950">
              <w:rPr>
                <w:rFonts w:ascii="Times New Roman" w:eastAsia="Times New Roman" w:hAnsi="Times New Roman" w:cs="Times New Roman"/>
              </w:rPr>
              <w:t>воспитывать трудолюбие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Индивидуальная работа по речевому развитию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«Подумай и скажи»</w:t>
            </w:r>
          </w:p>
          <w:p w:rsidR="0063367B" w:rsidRPr="00B30950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(развитие речи – познавательная, коммуникативная деятельность</w:t>
            </w:r>
            <w:r w:rsidRPr="00B30950">
              <w:rPr>
                <w:rFonts w:ascii="Times New Roman" w:eastAsia="Times New Roman" w:hAnsi="Times New Roman" w:cs="Times New Roman"/>
              </w:rPr>
              <w:t>)</w:t>
            </w:r>
          </w:p>
          <w:p w:rsidR="0063367B" w:rsidRPr="00B30950" w:rsidRDefault="0063367B" w:rsidP="00DB59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Cs/>
              </w:rPr>
              <w:t>Цель:</w:t>
            </w:r>
            <w:r w:rsidRPr="00B30950">
              <w:rPr>
                <w:rFonts w:ascii="Times New Roman" w:eastAsia="Times New Roman" w:hAnsi="Times New Roman" w:cs="Times New Roman"/>
              </w:rPr>
              <w:t> развивать речь, мышление.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Предложить ребёнку сказать, что может быть холодным и горячим.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bCs/>
              </w:rPr>
              <w:t>Подвижные игры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физическое  развитие</w:t>
            </w:r>
            <w:proofErr w:type="gramEnd"/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 xml:space="preserve"> – самостоятельная двигательная игровая деятельность)  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 xml:space="preserve"> «Прыгуны».</w:t>
            </w:r>
          </w:p>
          <w:p w:rsidR="0063367B" w:rsidRPr="00B30950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/>
                <w:iCs/>
              </w:rPr>
              <w:t>Цель: </w:t>
            </w:r>
            <w:r w:rsidRPr="00B30950">
              <w:rPr>
                <w:rFonts w:ascii="Times New Roman" w:eastAsia="Times New Roman" w:hAnsi="Times New Roman" w:cs="Times New Roman"/>
              </w:rPr>
              <w:t>учить прыжкам на двух ногах с продвижением вперед на 2-3 м.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«Лиса в курятнике».</w:t>
            </w:r>
          </w:p>
          <w:p w:rsidR="0063367B" w:rsidRPr="00B30950" w:rsidRDefault="0063367B" w:rsidP="00DB599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  <w:i/>
                <w:iCs/>
              </w:rPr>
              <w:t>Цель: </w:t>
            </w:r>
            <w:r w:rsidRPr="00B30950">
              <w:rPr>
                <w:rFonts w:ascii="Times New Roman" w:eastAsia="Times New Roman" w:hAnsi="Times New Roman" w:cs="Times New Roman"/>
              </w:rPr>
              <w:t>упражнять в беге, умении действовать по сигналу воспитателя.</w:t>
            </w:r>
          </w:p>
          <w:p w:rsidR="0063367B" w:rsidRPr="00B30950" w:rsidRDefault="0063367B" w:rsidP="00DB59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</w:rPr>
              <w:t>Свободные  игры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(самостоятельная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3367B" w:rsidRPr="00B30950" w:rsidRDefault="0063367B" w:rsidP="00DB59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30950">
              <w:rPr>
                <w:rFonts w:ascii="Times New Roman" w:eastAsia="Times New Roman" w:hAnsi="Times New Roman" w:cs="Times New Roman"/>
              </w:rPr>
              <w:t>Цель: обеспечить выбор игр по интересам и формировать взаимоотношение со сверстниками.</w:t>
            </w:r>
          </w:p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  <w:t>11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lastRenderedPageBreak/>
              <w:t xml:space="preserve">Наблюдение за голубями. 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закреплять представления о птичьем мире (чем питаются птицы, где живут, как человек ухаживает за ними).</w:t>
            </w:r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 xml:space="preserve"> 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</w:pPr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u w:val="single"/>
                <w:lang w:bidi="hi-IN"/>
              </w:rPr>
              <w:t>Ход   наблюдения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b/>
                <w:i/>
              </w:rPr>
              <w:t xml:space="preserve">(ООМ, развитие речи – познавательная, </w:t>
            </w:r>
            <w:proofErr w:type="gramStart"/>
            <w:r w:rsidRPr="00B30950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B30950">
              <w:rPr>
                <w:rFonts w:ascii="Times New Roman" w:hAnsi="Times New Roman" w:cs="Times New Roman"/>
                <w:b/>
                <w:i/>
              </w:rPr>
              <w:t>)</w:t>
            </w:r>
            <w:r w:rsidRPr="00B30950">
              <w:rPr>
                <w:rFonts w:ascii="Times New Roman" w:hAnsi="Times New Roman" w:cs="Times New Roman"/>
              </w:rPr>
              <w:t xml:space="preserve"> 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Кто часто прилетает к нам на участок? Откуда они к нам прилетели? Где они живут? Кто их кормит? Что они любят клевать? Как называется домик, где живут голуби?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proofErr w:type="gramStart"/>
            <w:r w:rsidRPr="00B30950">
              <w:rPr>
                <w:rFonts w:ascii="Times New Roman" w:hAnsi="Times New Roman" w:cs="Times New Roman"/>
                <w:b/>
              </w:rPr>
              <w:t>Трудовое  поручение</w:t>
            </w:r>
            <w:proofErr w:type="gramEnd"/>
            <w:r w:rsidRPr="00B30950">
              <w:rPr>
                <w:rFonts w:ascii="Times New Roman" w:hAnsi="Times New Roman" w:cs="Times New Roman"/>
                <w:b/>
              </w:rPr>
              <w:t xml:space="preserve"> </w:t>
            </w:r>
            <w:r w:rsidRPr="00B30950">
              <w:rPr>
                <w:rFonts w:ascii="Times New Roman" w:hAnsi="Times New Roman" w:cs="Times New Roman"/>
                <w:b/>
                <w:i/>
              </w:rPr>
              <w:t>(трудовая деятельность)</w:t>
            </w:r>
            <w:r w:rsidRPr="00B30950">
              <w:rPr>
                <w:rFonts w:ascii="Times New Roman" w:hAnsi="Times New Roman" w:cs="Times New Roman"/>
              </w:rPr>
              <w:t xml:space="preserve"> </w:t>
            </w: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собрать мелкий мусор на игровой площадке.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учить работать сообща, добиваться выполнения цели общими усилиями.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b/>
              </w:rPr>
              <w:t xml:space="preserve">Подвижная игра </w:t>
            </w:r>
            <w:r w:rsidRPr="00B3095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  <w:r w:rsidRPr="00B30950">
              <w:rPr>
                <w:rFonts w:ascii="Times New Roman" w:hAnsi="Times New Roman" w:cs="Times New Roman"/>
              </w:rPr>
              <w:t xml:space="preserve"> </w:t>
            </w: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«Кто бросит дальше мячик?».      Цель: учить правилам очередности в игре, требующим одинаковых действий с одним общим предметом.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«Кто быстрее добежит до флажка?».    Цель: учить </w:t>
            </w: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lastRenderedPageBreak/>
              <w:t>выполнять действия строго по сигналу воспитателя.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 xml:space="preserve">Индивидуальная </w:t>
            </w:r>
            <w:proofErr w:type="gramStart"/>
            <w:r w:rsidRPr="00B30950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работа:</w:t>
            </w:r>
            <w:r w:rsidRPr="00B30950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  </w:t>
            </w:r>
            <w:r w:rsidRPr="00D97C20">
              <w:rPr>
                <w:rFonts w:ascii="Times New Roman" w:hAnsi="Times New Roman" w:cs="Times New Roman"/>
              </w:rPr>
              <w:t>Разучивание</w:t>
            </w:r>
            <w:proofErr w:type="gramEnd"/>
            <w:r w:rsidRPr="00D97C20">
              <w:rPr>
                <w:rFonts w:ascii="Times New Roman" w:hAnsi="Times New Roman" w:cs="Times New Roman"/>
              </w:rPr>
              <w:t xml:space="preserve"> скороговорки - "Во дворе трава, на траве дрова".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0950">
              <w:rPr>
                <w:rFonts w:ascii="Times New Roman" w:hAnsi="Times New Roman" w:cs="Times New Roman"/>
              </w:rPr>
              <w:t>Цель: развивать речь детей, учить отчётливо проговаривать звук Р.</w:t>
            </w:r>
          </w:p>
          <w:p w:rsidR="0063367B" w:rsidRPr="00B30950" w:rsidRDefault="0063367B" w:rsidP="00DB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30950">
              <w:rPr>
                <w:rFonts w:ascii="Times New Roman" w:hAnsi="Times New Roman" w:cs="Times New Roman"/>
                <w:b/>
                <w:i/>
              </w:rPr>
              <w:t xml:space="preserve">(развитие речи – </w:t>
            </w:r>
            <w:proofErr w:type="gramStart"/>
            <w:r w:rsidRPr="00B30950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B30950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63367B" w:rsidRPr="00B30950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0950">
              <w:rPr>
                <w:rFonts w:ascii="Times New Roman" w:eastAsia="Times New Roman" w:hAnsi="Times New Roman" w:cs="Times New Roman"/>
                <w:b/>
              </w:rPr>
              <w:t>Свободные  игры</w:t>
            </w:r>
            <w:proofErr w:type="gramEnd"/>
            <w:r w:rsidRPr="00B30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950">
              <w:rPr>
                <w:rFonts w:ascii="Times New Roman" w:eastAsia="Times New Roman" w:hAnsi="Times New Roman" w:cs="Times New Roman"/>
                <w:b/>
                <w:i/>
              </w:rPr>
              <w:t>(самостоятельная игровая деятельность)</w:t>
            </w:r>
            <w:r w:rsidRPr="00B30950">
              <w:rPr>
                <w:rFonts w:ascii="Times New Roman" w:eastAsia="Times New Roman" w:hAnsi="Times New Roman" w:cs="Times New Roman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63367B" w:rsidRPr="00B30950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B30950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3367B" w:rsidRPr="00E44366" w:rsidTr="00DB599C">
        <w:trPr>
          <w:gridAfter w:val="3"/>
          <w:wAfter w:w="78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lastRenderedPageBreak/>
              <w:t>Возвращение с прогулки</w:t>
            </w:r>
            <w:r w:rsidRPr="00E443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44366">
              <w:rPr>
                <w:rFonts w:ascii="Times New Roman" w:hAnsi="Times New Roman"/>
                <w:color w:val="000000"/>
              </w:rPr>
              <w:t>Работа по самообслуживанию</w:t>
            </w:r>
            <w:r w:rsidRPr="00E4436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AE0B4C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>Потешка</w:t>
            </w:r>
            <w:proofErr w:type="spellEnd"/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  <w:r w:rsidRPr="00AE0B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End"/>
            <w:r w:rsidRPr="00AE0B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речи)</w:t>
            </w:r>
          </w:p>
          <w:p w:rsidR="0063367B" w:rsidRPr="00AE0B4C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 xml:space="preserve">Ой, лады, лады, </w:t>
            </w:r>
            <w:proofErr w:type="gramStart"/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>лады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>е боимся мы воды</w:t>
            </w:r>
          </w:p>
          <w:p w:rsidR="0063367B" w:rsidRPr="00AE0B4C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>Чисто умываемся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  всем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0B4C">
              <w:rPr>
                <w:rFonts w:ascii="Times New Roman" w:eastAsia="Times New Roman" w:hAnsi="Times New Roman" w:cs="Times New Roman"/>
                <w:lang w:eastAsia="ru-RU"/>
              </w:rPr>
              <w:t>улыбаемся</w:t>
            </w:r>
          </w:p>
          <w:p w:rsidR="0063367B" w:rsidRDefault="0063367B" w:rsidP="00DB5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7C4">
              <w:rPr>
                <w:rFonts w:ascii="Times New Roman" w:hAnsi="Times New Roman" w:cs="Times New Roman"/>
              </w:rPr>
              <w:t xml:space="preserve"> </w:t>
            </w:r>
          </w:p>
          <w:p w:rsidR="0063367B" w:rsidRDefault="0063367B" w:rsidP="00DB599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i/>
                <w:lang w:eastAsia="ru-RU"/>
              </w:rPr>
            </w:pPr>
            <w:r w:rsidRPr="009C17C4">
              <w:rPr>
                <w:rFonts w:ascii="Times New Roman" w:hAnsi="Times New Roman" w:cs="Times New Roman"/>
              </w:rPr>
              <w:lastRenderedPageBreak/>
              <w:t xml:space="preserve">Гигиенические процедуры: правильное мытьё рук, знать место своего полотенца, умение правильно вытирать руки и вешать полотенце </w:t>
            </w:r>
            <w:r w:rsidRPr="009C17C4">
              <w:rPr>
                <w:b/>
                <w:i/>
              </w:rPr>
              <w:t>(</w:t>
            </w:r>
            <w:r w:rsidRPr="009C17C4">
              <w:rPr>
                <w:rFonts w:asciiTheme="majorBidi" w:eastAsia="Times New Roman" w:hAnsiTheme="majorBidi" w:cstheme="majorBidi"/>
                <w:b/>
                <w:i/>
                <w:lang w:eastAsia="ru-RU"/>
              </w:rPr>
              <w:t>самостоятельная игровая</w:t>
            </w:r>
            <w:r w:rsidRPr="009C17C4">
              <w:rPr>
                <w:rFonts w:asciiTheme="majorBidi" w:hAnsiTheme="majorBidi" w:cstheme="majorBidi"/>
                <w:b/>
                <w:i/>
              </w:rPr>
              <w:t xml:space="preserve"> </w:t>
            </w:r>
            <w:r w:rsidRPr="009C17C4">
              <w:rPr>
                <w:rFonts w:asciiTheme="majorBidi" w:eastAsia="Times New Roman" w:hAnsiTheme="majorBidi" w:cstheme="majorBidi"/>
                <w:b/>
                <w:i/>
                <w:lang w:eastAsia="ru-RU"/>
              </w:rPr>
              <w:t>деятельность).</w:t>
            </w:r>
          </w:p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0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0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5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</w:tr>
      <w:tr w:rsidR="0063367B" w:rsidRPr="00E44366" w:rsidTr="00DB599C">
        <w:trPr>
          <w:gridAfter w:val="3"/>
          <w:wAfter w:w="78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t>Обед.</w:t>
            </w:r>
            <w:r w:rsidRPr="00E44366">
              <w:rPr>
                <w:rFonts w:ascii="Times New Roman" w:hAnsi="Times New Roman"/>
                <w:color w:val="000000"/>
              </w:rPr>
              <w:t xml:space="preserve"> Культурно-гигиенические мероприятия</w:t>
            </w: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4366">
              <w:rPr>
                <w:rFonts w:ascii="Times New Roman" w:eastAsia="Times New Roman" w:hAnsi="Times New Roman"/>
                <w:b/>
                <w:lang w:eastAsia="ru-RU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E44366">
              <w:rPr>
                <w:rFonts w:ascii="Times New Roman" w:eastAsia="Times New Roman" w:hAnsi="Times New Roman"/>
                <w:lang w:eastAsia="ru-RU"/>
              </w:rPr>
              <w:t>Цель: 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E44366">
              <w:rPr>
                <w:rFonts w:ascii="Times New Roman" w:eastAsia="Times New Roman" w:hAnsi="Times New Roman"/>
                <w:lang w:eastAsia="ru-RU"/>
              </w:rPr>
              <w:t>чить пользоваться ложкой и салфеткой. Есть самостоятельно, не проливая суп, чай, хорошо пережевывая пищу с </w:t>
            </w:r>
            <w:r w:rsidRPr="00E44366">
              <w:rPr>
                <w:rFonts w:ascii="Times New Roman" w:eastAsia="Times New Roman" w:hAnsi="Times New Roman"/>
                <w:lang w:eastAsia="ru-RU"/>
              </w:rPr>
              <w:br/>
              <w:t>закрытым ртом. Не крошить хлеб. Учить рассказывать о том, что </w:t>
            </w:r>
            <w:r>
              <w:rPr>
                <w:rFonts w:ascii="Times New Roman" w:eastAsia="Times New Roman" w:hAnsi="Times New Roman"/>
                <w:lang w:eastAsia="ru-RU"/>
              </w:rPr>
              <w:t>кушали</w:t>
            </w:r>
            <w:r w:rsidRPr="00E44366">
              <w:rPr>
                <w:rFonts w:ascii="Times New Roman" w:eastAsia="Times New Roman" w:hAnsi="Times New Roman"/>
                <w:lang w:eastAsia="ru-RU"/>
              </w:rPr>
              <w:t> дети. </w:t>
            </w:r>
            <w:proofErr w:type="gramStart"/>
            <w:r w:rsidRPr="00E44366">
              <w:rPr>
                <w:rFonts w:ascii="Times New Roman" w:eastAsia="Times New Roman" w:hAnsi="Times New Roman"/>
                <w:lang w:eastAsia="ru-RU"/>
              </w:rPr>
              <w:t>Воспитывать  навыки</w:t>
            </w:r>
            <w:proofErr w:type="gramEnd"/>
            <w:r w:rsidRPr="00E44366">
              <w:rPr>
                <w:rFonts w:ascii="Times New Roman" w:eastAsia="Times New Roman" w:hAnsi="Times New Roman"/>
                <w:lang w:eastAsia="ru-RU"/>
              </w:rPr>
              <w:t> культурного поведения за </w:t>
            </w:r>
            <w:r w:rsidRPr="00E44366">
              <w:rPr>
                <w:rFonts w:ascii="Times New Roman" w:eastAsia="Times New Roman" w:hAnsi="Times New Roman"/>
                <w:lang w:eastAsia="ru-RU"/>
              </w:rPr>
              <w:br/>
              <w:t>столом, аккуратность.</w:t>
            </w:r>
          </w:p>
        </w:tc>
        <w:tc>
          <w:tcPr>
            <w:tcW w:w="25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0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0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  <w:tc>
          <w:tcPr>
            <w:tcW w:w="25" w:type="dxa"/>
            <w:vAlign w:val="bottom"/>
          </w:tcPr>
          <w:p w:rsidR="0063367B" w:rsidRPr="00E44366" w:rsidRDefault="0063367B" w:rsidP="00DB599C">
            <w:pPr>
              <w:spacing w:after="0" w:line="720" w:lineRule="auto"/>
            </w:pP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t>Сон</w:t>
            </w: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44366">
              <w:rPr>
                <w:rFonts w:ascii="Times New Roman" w:hAnsi="Times New Roman"/>
                <w:color w:val="000000"/>
              </w:rPr>
              <w:t>Создание благоприятных условий для спокойного сна детей.</w:t>
            </w: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D4075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D4075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3D4075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63367B" w:rsidRPr="003D4075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D4075">
              <w:rPr>
                <w:rFonts w:ascii="Times New Roman" w:eastAsia="Calibri" w:hAnsi="Times New Roman" w:cs="Times New Roman"/>
              </w:rPr>
              <w:t xml:space="preserve">Цель: </w:t>
            </w:r>
            <w:proofErr w:type="gramStart"/>
            <w:r w:rsidRPr="003D4075">
              <w:rPr>
                <w:rFonts w:ascii="Times New Roman" w:eastAsia="Calibri" w:hAnsi="Times New Roman" w:cs="Times New Roman"/>
              </w:rPr>
              <w:t xml:space="preserve">учить  </w:t>
            </w:r>
            <w:r>
              <w:rPr>
                <w:rFonts w:ascii="Times New Roman" w:eastAsia="Calibri" w:hAnsi="Times New Roman" w:cs="Times New Roman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раздеваться, </w:t>
            </w:r>
            <w:r w:rsidRPr="003D4075">
              <w:rPr>
                <w:rFonts w:ascii="Times New Roman" w:eastAsia="Calibri" w:hAnsi="Times New Roman" w:cs="Times New Roman"/>
              </w:rPr>
              <w:t>аккуратно складывать одежду  на   стульчик</w:t>
            </w:r>
          </w:p>
          <w:p w:rsidR="0063367B" w:rsidRPr="003D4075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3367B" w:rsidRDefault="0063367B" w:rsidP="00DB599C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3D4075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proofErr w:type="gramStart"/>
            <w:r w:rsidRPr="003D4075">
              <w:rPr>
                <w:rFonts w:ascii="Times New Roman" w:eastAsia="Calibri" w:hAnsi="Times New Roman" w:cs="Times New Roman"/>
              </w:rPr>
              <w:t>».</w:t>
            </w:r>
            <w:r w:rsidRPr="003D4075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3D4075">
              <w:rPr>
                <w:rFonts w:ascii="Times New Roman" w:eastAsia="Calibri" w:hAnsi="Times New Roman" w:cs="Times New Roman"/>
                <w:b/>
                <w:i/>
              </w:rPr>
              <w:t>музыка)</w:t>
            </w:r>
            <w:r w:rsidRPr="003D4075">
              <w:rPr>
                <w:rFonts w:ascii="Calibri" w:eastAsia="Calibri" w:hAnsi="Calibri" w:cs="Times New Roman"/>
                <w:b/>
                <w:i/>
              </w:rPr>
              <w:t xml:space="preserve"> </w:t>
            </w:r>
          </w:p>
          <w:p w:rsidR="0063367B" w:rsidRPr="003D4075" w:rsidRDefault="0063367B" w:rsidP="00DB59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4075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63367B" w:rsidRPr="003D4075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t>Постепенное пробуждение от сна, закаливающие процедуры</w:t>
            </w:r>
            <w:r w:rsidRPr="00E44366">
              <w:rPr>
                <w:rFonts w:ascii="Times New Roman" w:hAnsi="Times New Roman"/>
                <w:color w:val="000000"/>
              </w:rPr>
              <w:t xml:space="preserve"> (упражнения </w:t>
            </w:r>
            <w:proofErr w:type="gramStart"/>
            <w:r w:rsidRPr="00E44366">
              <w:rPr>
                <w:rFonts w:ascii="Times New Roman" w:hAnsi="Times New Roman"/>
                <w:color w:val="000000"/>
              </w:rPr>
              <w:t>по  профилактике</w:t>
            </w:r>
            <w:proofErr w:type="gramEnd"/>
            <w:r w:rsidRPr="00E44366">
              <w:rPr>
                <w:rFonts w:ascii="Times New Roman" w:hAnsi="Times New Roman"/>
                <w:color w:val="000000"/>
              </w:rPr>
              <w:t xml:space="preserve">  плоскостопия</w:t>
            </w: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3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бодрящей </w:t>
            </w:r>
            <w:proofErr w:type="gramStart"/>
            <w:r w:rsidRPr="00336943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гимнастики  №</w:t>
            </w:r>
            <w:proofErr w:type="gramEnd"/>
            <w:r w:rsidRPr="003369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 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</w:t>
            </w:r>
            <w:r w:rsidRPr="00336943">
              <w:rPr>
                <w:rFonts w:ascii="Times New Roman" w:eastAsia="Times New Roman" w:hAnsi="Times New Roman" w:cs="Times New Roman"/>
                <w:b/>
                <w:lang w:eastAsia="ru-RU"/>
              </w:rPr>
              <w:t>«Колючие ежата»</w:t>
            </w: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(проводится в кроватях).</w:t>
            </w:r>
          </w:p>
          <w:p w:rsidR="0063367B" w:rsidRPr="00336943" w:rsidRDefault="0063367B" w:rsidP="00DB59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Воспитатель. Ребята, давайте поиграем. Отгадайте загадку: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Спит под елкой </w:t>
            </w:r>
            <w:proofErr w:type="gramStart"/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колобок,   </w:t>
            </w:r>
            <w:proofErr w:type="gramEnd"/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Колобок — колючий бок. (Еж)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Правильно, это ежик. Давайте на время превратимся в колючих ежат. Раз, два, три — вот мы с вами и ежата.</w:t>
            </w:r>
          </w:p>
          <w:p w:rsidR="0063367B" w:rsidRPr="00336943" w:rsidRDefault="0063367B" w:rsidP="00633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Упражнение «Ежата просыпаются»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Исходная позиция: лежа на спине, руки вдоль туловищ! </w:t>
            </w: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Поднять руки вверх над головой, потянуться. Вернуться в исходную позицию. Повторить 5 раз. Темп умеренный. Указание: «Хорошо потянуться». </w:t>
            </w:r>
          </w:p>
          <w:p w:rsidR="0063367B" w:rsidRPr="00336943" w:rsidRDefault="0063367B" w:rsidP="00633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Упражнение «Ежата выполняют зарядку» 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Исходная позиция: та же. Поднять согнутые ноги в коленях, обхватить их руками, </w:t>
            </w:r>
            <w:proofErr w:type="gramStart"/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>Вернуться</w:t>
            </w:r>
            <w:proofErr w:type="gramEnd"/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исходную позицию. Повторить 4 раза. Темп умеренный. Индивидуальные указания. Поощрения. Упражнение «Отдыхают ежата» Исходная позиция: та же. Поворот на правый бок. Вернуться в исходную позицию. Поворот на левый бок. Вернуться в исходную позицию. Повторить 4 раза. Темп умеренный. Указание: «Хорошо выпрямиться».</w:t>
            </w:r>
          </w:p>
          <w:p w:rsidR="0063367B" w:rsidRPr="00336943" w:rsidRDefault="0063367B" w:rsidP="00633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Упражнение «Ежата резвятся»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>Исходная позиция: та же. Понять ноги и руки и потрясти ими. Вернуться в исходное положение. Повторить 3 раза</w:t>
            </w: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Дети встают с кроватей и проходят в групповую комнату. 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Ходьба врассыпную в медленном тепе (15 секунд).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367B" w:rsidRPr="00336943" w:rsidRDefault="0063367B" w:rsidP="00633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Дыхательное упражнение</w:t>
            </w: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 «Дуем на лапки»</w:t>
            </w:r>
          </w:p>
          <w:p w:rsidR="0063367B" w:rsidRPr="00336943" w:rsidRDefault="0063367B" w:rsidP="00DB599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На счёт 1,2 — вдох. На счёт 1, 2, 3, 4 — выдох.      </w:t>
            </w:r>
            <w:r w:rsidRPr="00336943">
              <w:rPr>
                <w:rFonts w:ascii="Times New Roman" w:eastAsia="Times New Roman" w:hAnsi="Times New Roman" w:cs="Times New Roman"/>
                <w:i/>
                <w:lang w:eastAsia="ru-RU"/>
              </w:rPr>
              <w:t>Повторить 2 раза</w:t>
            </w: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b/>
                <w:lang w:eastAsia="ru-RU"/>
              </w:rPr>
              <w:t>Обычная ходьба босиком.  Ходьба по ортопедической дорожке</w:t>
            </w: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профилактики плоскостопия. 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знаний и выполнение культурно-гигиенических навыков. 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(коммуникативная, игровая, двигательная деятельность)</w:t>
            </w:r>
          </w:p>
        </w:tc>
      </w:tr>
      <w:tr w:rsidR="0063367B" w:rsidRPr="00E44366" w:rsidTr="00DB599C">
        <w:trPr>
          <w:gridAfter w:val="7"/>
          <w:wAfter w:w="878" w:type="dxa"/>
          <w:trHeight w:val="38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4436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Полдник</w:t>
            </w:r>
          </w:p>
        </w:tc>
        <w:tc>
          <w:tcPr>
            <w:tcW w:w="136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Выполнение гигиенических процедур перед полдником </w:t>
            </w:r>
            <w:r w:rsidRPr="00336943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культурно-гигиенические навыки</w:t>
            </w:r>
            <w:r w:rsidRPr="00336943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, 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самообслуживаание, трудовая деятельность) 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694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Привлечение внимания детей к еде, приобщение к культурному питанию 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38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Самостоятельная  деятельность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 детей</w:t>
            </w: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t xml:space="preserve">Пение любимых песен. 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</w:rPr>
              <w:lastRenderedPageBreak/>
              <w:t>Цель: воспитывать эстетическое восприятие и эстетические чувства, художественно-музыкальный вкус - оценочное отношение к песне.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36943">
              <w:rPr>
                <w:rFonts w:ascii="Times New Roman" w:eastAsia="Calibri" w:hAnsi="Times New Roman" w:cs="Times New Roman"/>
                <w:b/>
                <w:i/>
              </w:rPr>
              <w:t xml:space="preserve">(музыка, 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t>Д/</w:t>
            </w:r>
            <w:proofErr w:type="spellStart"/>
            <w:r w:rsidRPr="00336943"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r w:rsidRPr="00336943">
              <w:rPr>
                <w:rFonts w:ascii="Times New Roman" w:eastAsia="Calibri" w:hAnsi="Times New Roman" w:cs="Times New Roman"/>
                <w:b/>
              </w:rPr>
              <w:t xml:space="preserve"> «Сложи пирамидки»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</w:rPr>
              <w:t>Цель: учить собирать предметы по величине; развивать мелкую моторику.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36943">
              <w:rPr>
                <w:rFonts w:ascii="Times New Roman" w:eastAsia="Calibri" w:hAnsi="Times New Roman" w:cs="Times New Roman"/>
                <w:b/>
                <w:i/>
              </w:rPr>
              <w:t>(конструирование)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lastRenderedPageBreak/>
              <w:t xml:space="preserve">Настольно-печатные игры: «Лото», </w:t>
            </w:r>
            <w:proofErr w:type="spellStart"/>
            <w:r w:rsidRPr="00336943">
              <w:rPr>
                <w:rFonts w:ascii="Times New Roman" w:eastAsia="Calibri" w:hAnsi="Times New Roman" w:cs="Times New Roman"/>
                <w:b/>
              </w:rPr>
              <w:t>Пазлы</w:t>
            </w:r>
            <w:proofErr w:type="spellEnd"/>
            <w:r w:rsidRPr="0033694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6943">
              <w:rPr>
                <w:rFonts w:ascii="Times New Roman" w:eastAsia="Calibri" w:hAnsi="Times New Roman" w:cs="Times New Roman"/>
              </w:rPr>
              <w:lastRenderedPageBreak/>
              <w:t>Цель: воспитывать умение играть вместе, подчиняться правилам игры, развивать логическое мышление, внимани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336943">
              <w:rPr>
                <w:rFonts w:ascii="Times New Roman" w:eastAsia="Calibri" w:hAnsi="Times New Roman" w:cs="Times New Roman"/>
                <w:b/>
                <w:i/>
              </w:rPr>
              <w:t>(конструирование)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lastRenderedPageBreak/>
              <w:t xml:space="preserve">Просмотр мультфильмов 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</w:rPr>
              <w:lastRenderedPageBreak/>
              <w:t xml:space="preserve">Задачи: формирование установки на эмоциональную поддержку другого в различных ситуациях; формирование коммуникативных навыков; </w:t>
            </w:r>
            <w:proofErr w:type="gramStart"/>
            <w:r w:rsidRPr="00336943">
              <w:rPr>
                <w:rFonts w:ascii="Times New Roman" w:eastAsia="Calibri" w:hAnsi="Times New Roman" w:cs="Times New Roman"/>
              </w:rPr>
              <w:t>развитие  культуры</w:t>
            </w:r>
            <w:proofErr w:type="gramEnd"/>
            <w:r w:rsidRPr="00336943">
              <w:rPr>
                <w:rFonts w:ascii="Times New Roman" w:eastAsia="Calibri" w:hAnsi="Times New Roman" w:cs="Times New Roman"/>
              </w:rPr>
              <w:t xml:space="preserve"> просмотра мультфильма.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  <w:i/>
              </w:rPr>
              <w:t>художественная  литература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  <w:i/>
              </w:rPr>
              <w:t>, коммуникативная, познавательная  деятельности)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36943">
              <w:rPr>
                <w:rFonts w:ascii="Times New Roman" w:eastAsia="Calibri" w:hAnsi="Times New Roman" w:cs="Times New Roman"/>
                <w:b/>
              </w:rPr>
              <w:t>Подвижная  игра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</w:rPr>
              <w:t xml:space="preserve"> «Ручеёк».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6943">
              <w:rPr>
                <w:rFonts w:ascii="Times New Roman" w:eastAsia="Calibri" w:hAnsi="Times New Roman" w:cs="Times New Roman"/>
              </w:rPr>
              <w:t>Цель: учить играть, соблюдая правила</w:t>
            </w:r>
          </w:p>
        </w:tc>
        <w:tc>
          <w:tcPr>
            <w:tcW w:w="3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Игры с конструктором:  </w:t>
            </w:r>
          </w:p>
          <w:p w:rsidR="0063367B" w:rsidRDefault="0063367B" w:rsidP="00DB599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lastRenderedPageBreak/>
              <w:t>«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</w:rPr>
              <w:t>Построим  домик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</w:rPr>
              <w:t xml:space="preserve">  для  друзей   из кубиков».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6943">
              <w:rPr>
                <w:rFonts w:ascii="Times New Roman" w:eastAsia="Calibri" w:hAnsi="Times New Roman" w:cs="Times New Roman"/>
              </w:rPr>
              <w:t>Цель: воспитывать умение играть вместе</w:t>
            </w:r>
            <w:r w:rsidRPr="00336943">
              <w:rPr>
                <w:rFonts w:ascii="Times New Roman" w:eastAsia="Calibri" w:hAnsi="Times New Roman" w:cs="Times New Roman"/>
                <w:b/>
                <w:i/>
              </w:rPr>
              <w:t xml:space="preserve"> (конструирование)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336943">
              <w:rPr>
                <w:rFonts w:ascii="Times New Roman" w:eastAsia="Calibri" w:hAnsi="Times New Roman" w:cs="Times New Roman"/>
                <w:b/>
              </w:rPr>
              <w:lastRenderedPageBreak/>
              <w:t>Дид</w:t>
            </w:r>
            <w:proofErr w:type="spellEnd"/>
            <w:r w:rsidRPr="00336943">
              <w:rPr>
                <w:rFonts w:ascii="Times New Roman" w:eastAsia="Calibri" w:hAnsi="Times New Roman" w:cs="Times New Roman"/>
                <w:b/>
              </w:rPr>
              <w:t>./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</w:rPr>
              <w:t>игра «Вспомни имена своих друзей»</w:t>
            </w:r>
          </w:p>
          <w:p w:rsidR="0063367B" w:rsidRDefault="0063367B" w:rsidP="00DB59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</w:rPr>
              <w:lastRenderedPageBreak/>
              <w:t>Цель: развивать ассоциативную память (называть имена друзей мальчиков, девочек)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36943">
              <w:rPr>
                <w:rFonts w:ascii="Times New Roman" w:eastAsia="Calibri" w:hAnsi="Times New Roman" w:cs="Times New Roman"/>
                <w:b/>
                <w:i/>
              </w:rPr>
              <w:t xml:space="preserve">(развитие речи, 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63367B" w:rsidRPr="00E44366" w:rsidTr="00DB599C">
        <w:trPr>
          <w:gridAfter w:val="7"/>
          <w:wAfter w:w="878" w:type="dxa"/>
          <w:trHeight w:val="386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44366">
              <w:rPr>
                <w:rFonts w:ascii="Times New Roman" w:hAnsi="Times New Roman"/>
                <w:b/>
                <w:color w:val="000000"/>
              </w:rPr>
              <w:lastRenderedPageBreak/>
              <w:t>индивидуальная работа с ребёнком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36943" w:rsidRDefault="0063367B" w:rsidP="00DB599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t>Упражнения: «Палочки»</w:t>
            </w:r>
          </w:p>
          <w:p w:rsidR="0063367B" w:rsidRPr="00336943" w:rsidRDefault="0063367B" w:rsidP="00DB599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</w:rPr>
              <w:t>Цель: учить детей схематически изображать различные предметы с помощью счётных палочек.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36943">
              <w:rPr>
                <w:rFonts w:ascii="Times New Roman" w:eastAsia="Calibri" w:hAnsi="Times New Roman" w:cs="Times New Roman"/>
              </w:rPr>
              <w:t>(</w:t>
            </w:r>
            <w:r w:rsidRPr="00336943">
              <w:rPr>
                <w:rFonts w:ascii="Times New Roman" w:eastAsia="Calibri" w:hAnsi="Times New Roman" w:cs="Times New Roman"/>
                <w:b/>
                <w:i/>
              </w:rPr>
              <w:t>конструирование – игровая деятельность)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Амина,Сабина</w:t>
            </w:r>
            <w:proofErr w:type="spellEnd"/>
            <w:proofErr w:type="gramEnd"/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3367B" w:rsidRPr="00336943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36943">
              <w:rPr>
                <w:rFonts w:ascii="Times New Roman" w:eastAsia="Times New Roman" w:hAnsi="Times New Roman" w:cs="Times New Roman"/>
                <w:b/>
              </w:rPr>
              <w:t>Д/игра «Разрезные картинки»</w:t>
            </w:r>
          </w:p>
          <w:p w:rsidR="0063367B" w:rsidRPr="00336943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336943">
              <w:rPr>
                <w:rFonts w:ascii="Times New Roman" w:eastAsia="Times New Roman" w:hAnsi="Times New Roman" w:cs="Times New Roman"/>
                <w:lang w:val="kk-KZ"/>
              </w:rPr>
              <w:t>Цель: учить собирать целое из частей; развивать зрительное восприятие, внимание; развитие моторики пальцев рук.</w:t>
            </w:r>
          </w:p>
          <w:p w:rsidR="0063367B" w:rsidRPr="00336943" w:rsidRDefault="0063367B" w:rsidP="00DB599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336943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(развитие речи, ООМ– коммуникативная,</w:t>
            </w:r>
            <w:r w:rsidRPr="00336943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игровая деятельности</w:t>
            </w:r>
            <w:r w:rsidRPr="00336943">
              <w:rPr>
                <w:rFonts w:ascii="Times New Roman" w:eastAsia="Times New Roman" w:hAnsi="Times New Roman" w:cs="Times New Roman"/>
                <w:i/>
                <w:lang w:val="kk-KZ"/>
              </w:rPr>
              <w:t>.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София,Нурасыл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Д/игра «Кто как кричит?»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речи, коммуникативная игровая деятельность)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речевую активность.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\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Эмир,Элина</w:t>
            </w:r>
            <w:proofErr w:type="spellEnd"/>
            <w:proofErr w:type="gramEnd"/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«Нарисуй дорожку для листочка»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(рисование, творческая деятельность)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развивать мелкую моторику рук, глазомер, совершенствовать знания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детей  об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осенних листьях.</w:t>
            </w:r>
          </w:p>
          <w:p w:rsidR="0063367B" w:rsidRPr="00485FD7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Амир,Эльнур</w:t>
            </w:r>
            <w:proofErr w:type="spellEnd"/>
            <w:proofErr w:type="gramEnd"/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t xml:space="preserve">Развитие движений. </w:t>
            </w:r>
            <w:r w:rsidRPr="00336943">
              <w:rPr>
                <w:rFonts w:ascii="Times New Roman" w:eastAsia="Calibri" w:hAnsi="Times New Roman" w:cs="Times New Roman"/>
              </w:rPr>
              <w:t>Цель:</w:t>
            </w:r>
            <w:r w:rsidRPr="00336943">
              <w:rPr>
                <w:rFonts w:ascii="Times New Roman" w:eastAsia="Calibri" w:hAnsi="Times New Roman" w:cs="Times New Roman"/>
                <w:b/>
              </w:rPr>
              <w:t> </w:t>
            </w:r>
            <w:r w:rsidRPr="00336943">
              <w:rPr>
                <w:rFonts w:ascii="Times New Roman" w:eastAsia="Calibri" w:hAnsi="Times New Roman" w:cs="Times New Roman"/>
              </w:rPr>
              <w:t>закреплять умения прыгать на одной ноге (правой и левой).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36943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  <w:i/>
              </w:rPr>
              <w:t>физическое  развитие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  <w:p w:rsidR="0063367B" w:rsidRPr="00336943" w:rsidRDefault="0063367B" w:rsidP="00DB5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Дария,Дарья</w:t>
            </w:r>
          </w:p>
        </w:tc>
        <w:tc>
          <w:tcPr>
            <w:tcW w:w="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67B" w:rsidRPr="007C5CE2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44366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Подготовка к прогулке</w:t>
            </w:r>
          </w:p>
        </w:tc>
        <w:tc>
          <w:tcPr>
            <w:tcW w:w="136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7C5CE2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CE2">
              <w:rPr>
                <w:rFonts w:ascii="Times New Roman" w:hAnsi="Times New Roman" w:cs="Times New Roman"/>
                <w:lang w:val="kk-KZ"/>
              </w:rPr>
              <w:t xml:space="preserve">Последовательное одевание (в зависимости от погодных условий), наблюдение за правильным одеванием </w:t>
            </w:r>
            <w:r w:rsidRPr="007C5CE2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7C5CE2">
              <w:rPr>
                <w:rFonts w:ascii="Times New Roman" w:hAnsi="Times New Roman" w:cs="Times New Roman"/>
                <w:b/>
                <w:i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C5CE2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</w:tr>
      <w:tr w:rsidR="0063367B" w:rsidRPr="00E44366" w:rsidTr="00DB599C">
        <w:trPr>
          <w:gridAfter w:val="7"/>
          <w:wAfter w:w="878" w:type="dxa"/>
          <w:trHeight w:val="276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E44366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lastRenderedPageBreak/>
              <w:t>Прогулка</w:t>
            </w:r>
          </w:p>
        </w:tc>
        <w:tc>
          <w:tcPr>
            <w:tcW w:w="136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336943" w:rsidRDefault="0063367B" w:rsidP="00DB599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369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3369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336943">
              <w:rPr>
                <w:rFonts w:ascii="Calibri" w:eastAsia="Calibri" w:hAnsi="Calibri" w:cs="Times New Roman"/>
              </w:rPr>
              <w:t xml:space="preserve"> </w:t>
            </w:r>
            <w:r w:rsidRPr="003369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33694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33694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коммуникативная  деятельность</w:t>
            </w:r>
            <w:proofErr w:type="gramEnd"/>
            <w:r w:rsidRPr="0033694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 ООМ, развитие речи)</w:t>
            </w:r>
          </w:p>
          <w:p w:rsidR="0063367B" w:rsidRPr="00336943" w:rsidRDefault="0063367B" w:rsidP="00DB599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36943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r w:rsidRPr="00336943">
              <w:rPr>
                <w:rFonts w:ascii="Times New Roman" w:eastAsia="Calibri" w:hAnsi="Times New Roman" w:cs="Times New Roman"/>
              </w:rPr>
              <w:t xml:space="preserve">. </w:t>
            </w:r>
            <w:r w:rsidRPr="00336943">
              <w:rPr>
                <w:rFonts w:ascii="Times New Roman" w:eastAsia="Calibri" w:hAnsi="Times New Roman" w:cs="Times New Roman"/>
                <w:b/>
                <w:i/>
              </w:rPr>
              <w:t xml:space="preserve">(самостоятельная </w:t>
            </w:r>
            <w:proofErr w:type="gramStart"/>
            <w:r w:rsidRPr="00336943">
              <w:rPr>
                <w:rFonts w:ascii="Times New Roman" w:eastAsia="Calibri" w:hAnsi="Times New Roman" w:cs="Times New Roman"/>
                <w:b/>
                <w:i/>
              </w:rPr>
              <w:t>игровая  деятельность</w:t>
            </w:r>
            <w:proofErr w:type="gramEnd"/>
            <w:r w:rsidRPr="00336943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63367B" w:rsidRPr="00E44366" w:rsidTr="00DB599C">
        <w:trPr>
          <w:trHeight w:val="350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1"/>
                <w:szCs w:val="21"/>
                <w:lang w:val="kk-KZ" w:eastAsia="ru-RU"/>
              </w:rPr>
            </w:pPr>
          </w:p>
          <w:p w:rsidR="0063367B" w:rsidRPr="00DE3DB9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</w:pPr>
            <w:r w:rsidRPr="00DE3DB9"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Уход детей домой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Пение песни «Улыбка».  </w:t>
            </w:r>
            <w:r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:rsidR="0063367B" w:rsidRPr="00EF516F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lang w:val="kk-KZ"/>
              </w:rPr>
              <w:t>Цель: учить петь песенку. Отчётливо проговария слова песни.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Прослушивание сказки: «Кот, петух и лиса».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  лит-ра, развитие речи – коммуникативная  деят-ть)</w:t>
            </w:r>
          </w:p>
          <w:p w:rsidR="0063367B" w:rsidRPr="00EF516F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Просмотр мультфильма: «Кораблик» 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63367B" w:rsidRDefault="0063367B" w:rsidP="00DB59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выяснить, как дети понимают основную идею мультфильма.</w:t>
            </w:r>
          </w:p>
          <w:p w:rsidR="0063367B" w:rsidRPr="00EF516F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Разучивание пляски «Помирились».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:rsidR="0063367B" w:rsidRPr="00EF516F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Цель: разучить пляску «Помирились», согласованно выполнять движения.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Театрализованная игра: «Репка»</w:t>
            </w: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(пальчиковый театр) </w:t>
            </w:r>
            <w:r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(худож. лит-ра, развитие речи: игровая деятельность)</w:t>
            </w:r>
          </w:p>
          <w:p w:rsidR="0063367B" w:rsidRPr="00EF516F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  <w:tc>
          <w:tcPr>
            <w:tcW w:w="251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D717D3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3367B" w:rsidRPr="00E44366" w:rsidTr="00DB599C">
        <w:trPr>
          <w:gridAfter w:val="1"/>
          <w:wAfter w:w="211" w:type="dxa"/>
          <w:trHeight w:val="581"/>
        </w:trPr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Pr="00E44366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  <w:t>Работа  с родителями</w:t>
            </w:r>
          </w:p>
        </w:tc>
        <w:tc>
          <w:tcPr>
            <w:tcW w:w="1363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63367B" w:rsidRPr="00E233A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233AB">
              <w:rPr>
                <w:rFonts w:ascii="Times New Roman" w:eastAsia="Times New Roman" w:hAnsi="Times New Roman" w:cs="Times New Roman"/>
                <w:lang w:eastAsia="ru-RU"/>
              </w:rPr>
              <w:t>Беседы  (</w:t>
            </w:r>
            <w:proofErr w:type="gramEnd"/>
            <w:r w:rsidRPr="00E233AB">
              <w:rPr>
                <w:rFonts w:ascii="Times New Roman" w:eastAsia="Times New Roman" w:hAnsi="Times New Roman" w:cs="Times New Roman"/>
                <w:lang w:eastAsia="ru-RU"/>
              </w:rPr>
              <w:t>по  запросу  родителей)  о прошедшем дне, о   достижениях  детей</w:t>
            </w:r>
          </w:p>
          <w:p w:rsidR="0063367B" w:rsidRPr="00E233A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367B" w:rsidRPr="00E233A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3AB">
              <w:rPr>
                <w:rFonts w:ascii="Times New Roman" w:eastAsia="Times New Roman" w:hAnsi="Times New Roman" w:cs="Times New Roman"/>
                <w:lang w:eastAsia="ru-RU"/>
              </w:rPr>
              <w:t>Беседа «О необходимости регулярно посещать детский сад»</w:t>
            </w:r>
            <w:r w:rsidRPr="00E233A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63367B" w:rsidRPr="00E233AB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3AB">
              <w:rPr>
                <w:rFonts w:ascii="Times New Roman" w:eastAsia="Times New Roman" w:hAnsi="Times New Roman" w:cs="Times New Roman"/>
                <w:lang w:eastAsia="ru-RU"/>
              </w:rPr>
              <w:t>Цель: довести до родителей важность и необходимость посещать детский сад.</w:t>
            </w:r>
          </w:p>
          <w:p w:rsidR="0063367B" w:rsidRPr="00DE3DB9" w:rsidRDefault="0063367B" w:rsidP="00DB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7" w:type="dxa"/>
            <w:gridSpan w:val="6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63367B" w:rsidRDefault="0063367B" w:rsidP="00DB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3367B" w:rsidRDefault="0063367B" w:rsidP="006336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367B" w:rsidRPr="00AA4D0E" w:rsidRDefault="0063367B" w:rsidP="00633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A4D0E">
        <w:rPr>
          <w:rFonts w:ascii="Times New Roman" w:hAnsi="Times New Roman" w:cs="Times New Roman"/>
          <w:color w:val="000000"/>
          <w:sz w:val="24"/>
          <w:szCs w:val="24"/>
        </w:rPr>
        <w:t>Проверено</w:t>
      </w:r>
      <w:r w:rsidRPr="00AA4D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63367B" w:rsidRPr="00577B1B" w:rsidRDefault="0063367B" w:rsidP="00633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6509F" w:rsidRDefault="00A6509F"/>
    <w:sectPr w:rsidR="00A6509F" w:rsidSect="003052F5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71A2B"/>
    <w:multiLevelType w:val="multilevel"/>
    <w:tmpl w:val="2DE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7B"/>
    <w:rsid w:val="001D186E"/>
    <w:rsid w:val="0063367B"/>
    <w:rsid w:val="00A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A840-29F7-408A-AD45-6E5576B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3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367B"/>
  </w:style>
  <w:style w:type="paragraph" w:customStyle="1" w:styleId="c0">
    <w:name w:val="c0"/>
    <w:basedOn w:val="a"/>
    <w:rsid w:val="0063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2958</Words>
  <Characters>16861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2025-06-26T10:58:00Z</dcterms:created>
  <dcterms:modified xsi:type="dcterms:W3CDTF">2025-06-26T17:49:00Z</dcterms:modified>
</cp:coreProperties>
</file>