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D2C" w:rsidRPr="00B529A1" w:rsidRDefault="004E4D2C" w:rsidP="004E4D2C">
      <w:pPr>
        <w:bidi/>
        <w:spacing w:after="0" w:line="240" w:lineRule="auto"/>
        <w:ind w:right="-993"/>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Тәрбиелеу - білім беру процесінің циклограмма</w:t>
      </w:r>
      <w:r>
        <w:rPr>
          <w:rFonts w:ascii="Times New Roman" w:eastAsia="Calibri" w:hAnsi="Times New Roman" w:cs="Times New Roman"/>
          <w:b/>
          <w:bCs/>
          <w:color w:val="000000"/>
          <w:kern w:val="24"/>
          <w:sz w:val="24"/>
          <w:szCs w:val="24"/>
          <w:lang w:val="kk-KZ"/>
        </w:rPr>
        <w:t>сы</w:t>
      </w:r>
    </w:p>
    <w:p w:rsidR="004E4D2C" w:rsidRPr="00B529A1" w:rsidRDefault="005D625B" w:rsidP="004E4D2C">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4E4D2C" w:rsidRPr="00B529A1">
        <w:rPr>
          <w:rFonts w:ascii="Times New Roman" w:eastAsia="Calibri" w:hAnsi="Times New Roman" w:cs="Times New Roman"/>
          <w:b/>
          <w:sz w:val="24"/>
          <w:szCs w:val="24"/>
          <w:lang w:val="kk-KZ"/>
        </w:rPr>
        <w:t xml:space="preserve"> оқу жылы</w:t>
      </w:r>
    </w:p>
    <w:p w:rsidR="004E4D2C" w:rsidRDefault="004E4D2C" w:rsidP="004E4D2C">
      <w:pPr>
        <w:bidi/>
        <w:spacing w:after="0" w:line="240" w:lineRule="auto"/>
        <w:ind w:right="-709"/>
        <w:jc w:val="right"/>
        <w:rPr>
          <w:rFonts w:ascii="Times New Roman" w:eastAsia="Calibri" w:hAnsi="Times New Roman" w:cs="Times New Roman"/>
          <w:b/>
          <w:color w:val="000000"/>
          <w:kern w:val="24"/>
          <w:sz w:val="24"/>
          <w:szCs w:val="24"/>
          <w:lang w:val="kk-KZ"/>
        </w:rPr>
      </w:pPr>
    </w:p>
    <w:p w:rsidR="00791C1F" w:rsidRPr="00134E40" w:rsidRDefault="00791C1F" w:rsidP="00791C1F">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791C1F" w:rsidRPr="00134E40" w:rsidRDefault="00791C1F" w:rsidP="00791C1F">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791C1F" w:rsidRPr="00134E40" w:rsidRDefault="00791C1F" w:rsidP="00791C1F">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4E4D2C" w:rsidRDefault="00791C1F" w:rsidP="004E4D2C">
      <w:pPr>
        <w:bidi/>
        <w:spacing w:after="0" w:line="240" w:lineRule="auto"/>
        <w:ind w:right="-709"/>
        <w:jc w:val="right"/>
        <w:rPr>
          <w:rFonts w:ascii="Times New Roman" w:eastAsia="Calibri" w:hAnsi="Times New Roman" w:cs="Times New Roman"/>
          <w:color w:val="000000"/>
          <w:kern w:val="24"/>
          <w:sz w:val="24"/>
          <w:szCs w:val="24"/>
          <w:u w:val="single"/>
          <w:lang w:val="kk-KZ"/>
        </w:rPr>
      </w:pPr>
      <w:r>
        <w:rPr>
          <w:rFonts w:ascii="Times New Roman" w:eastAsia="Calibri" w:hAnsi="Times New Roman" w:cs="Times New Roman"/>
          <w:b/>
          <w:color w:val="000000"/>
          <w:kern w:val="24"/>
          <w:sz w:val="24"/>
          <w:szCs w:val="24"/>
          <w:lang w:val="kk-KZ"/>
        </w:rPr>
        <w:t xml:space="preserve">       </w:t>
      </w:r>
      <w:r w:rsidR="004E4D2C" w:rsidRPr="00B529A1">
        <w:rPr>
          <w:rFonts w:ascii="Times New Roman" w:eastAsia="Calibri" w:hAnsi="Times New Roman" w:cs="Times New Roman"/>
          <w:b/>
          <w:color w:val="000000"/>
          <w:kern w:val="24"/>
          <w:sz w:val="24"/>
          <w:szCs w:val="24"/>
          <w:lang w:val="kk-KZ"/>
        </w:rPr>
        <w:t>Жоспардың құрылу кезеңі</w:t>
      </w:r>
      <w:r w:rsidR="004E4D2C" w:rsidRPr="00B529A1">
        <w:rPr>
          <w:rFonts w:ascii="Times New Roman" w:eastAsia="Calibri" w:hAnsi="Times New Roman" w:cs="Times New Roman"/>
          <w:color w:val="000000"/>
          <w:kern w:val="24"/>
          <w:sz w:val="24"/>
          <w:szCs w:val="24"/>
          <w:lang w:val="kk-KZ"/>
        </w:rPr>
        <w:t>:</w:t>
      </w:r>
      <w:r w:rsidR="004E4D2C">
        <w:rPr>
          <w:rFonts w:ascii="Times New Roman" w:eastAsia="Calibri" w:hAnsi="Times New Roman" w:cs="Times New Roman"/>
          <w:color w:val="000000"/>
          <w:kern w:val="24"/>
          <w:sz w:val="24"/>
          <w:szCs w:val="24"/>
          <w:u w:val="single"/>
          <w:lang w:val="kk-KZ"/>
        </w:rPr>
        <w:t>03</w:t>
      </w:r>
      <w:r w:rsidR="004E4D2C" w:rsidRPr="00B529A1">
        <w:rPr>
          <w:rFonts w:ascii="Times New Roman" w:eastAsia="Calibri" w:hAnsi="Times New Roman" w:cs="Times New Roman"/>
          <w:color w:val="000000"/>
          <w:kern w:val="24"/>
          <w:sz w:val="24"/>
          <w:szCs w:val="24"/>
          <w:u w:val="single"/>
          <w:lang w:val="kk-KZ"/>
        </w:rPr>
        <w:t>.0</w:t>
      </w:r>
      <w:r w:rsidR="004E4D2C">
        <w:rPr>
          <w:rFonts w:ascii="Times New Roman" w:eastAsia="Calibri" w:hAnsi="Times New Roman" w:cs="Times New Roman"/>
          <w:color w:val="000000"/>
          <w:kern w:val="24"/>
          <w:sz w:val="24"/>
          <w:szCs w:val="24"/>
          <w:u w:val="single"/>
          <w:lang w:val="kk-KZ"/>
        </w:rPr>
        <w:t>4-07</w:t>
      </w:r>
      <w:r w:rsidR="004E4D2C" w:rsidRPr="00B529A1">
        <w:rPr>
          <w:rFonts w:ascii="Times New Roman" w:eastAsia="Calibri" w:hAnsi="Times New Roman" w:cs="Times New Roman"/>
          <w:color w:val="000000"/>
          <w:kern w:val="24"/>
          <w:sz w:val="24"/>
          <w:szCs w:val="24"/>
          <w:u w:val="single"/>
          <w:lang w:val="kk-KZ"/>
        </w:rPr>
        <w:t>.0</w:t>
      </w:r>
      <w:r w:rsidR="004E4D2C">
        <w:rPr>
          <w:rFonts w:ascii="Times New Roman" w:eastAsia="Calibri" w:hAnsi="Times New Roman" w:cs="Times New Roman"/>
          <w:color w:val="000000"/>
          <w:kern w:val="24"/>
          <w:sz w:val="24"/>
          <w:szCs w:val="24"/>
          <w:u w:val="single"/>
          <w:lang w:val="kk-KZ"/>
        </w:rPr>
        <w:t>4</w:t>
      </w:r>
      <w:r w:rsidR="005D625B">
        <w:rPr>
          <w:rFonts w:ascii="Times New Roman" w:eastAsia="Calibri" w:hAnsi="Times New Roman" w:cs="Times New Roman"/>
          <w:color w:val="000000"/>
          <w:kern w:val="24"/>
          <w:sz w:val="24"/>
          <w:szCs w:val="24"/>
          <w:u w:val="single"/>
          <w:lang w:val="kk-KZ"/>
        </w:rPr>
        <w:t>.2024</w:t>
      </w:r>
      <w:r w:rsidR="004E4D2C" w:rsidRPr="00B529A1">
        <w:rPr>
          <w:rFonts w:ascii="Times New Roman" w:eastAsia="Calibri" w:hAnsi="Times New Roman" w:cs="Times New Roman"/>
          <w:color w:val="000000"/>
          <w:kern w:val="24"/>
          <w:sz w:val="24"/>
          <w:szCs w:val="24"/>
          <w:u w:val="single"/>
          <w:lang w:val="kk-KZ"/>
        </w:rPr>
        <w:t xml:space="preserve"> жыл</w:t>
      </w:r>
    </w:p>
    <w:p w:rsidR="00791C1F" w:rsidRPr="00B529A1" w:rsidRDefault="00791C1F" w:rsidP="00791C1F">
      <w:pPr>
        <w:bidi/>
        <w:spacing w:after="0" w:line="240" w:lineRule="auto"/>
        <w:ind w:right="-709"/>
        <w:jc w:val="right"/>
        <w:rPr>
          <w:rFonts w:ascii="Times New Roman" w:eastAsia="Calibri" w:hAnsi="Times New Roman" w:cs="Times New Roman"/>
          <w:color w:val="000000"/>
          <w:kern w:val="24"/>
          <w:sz w:val="24"/>
          <w:szCs w:val="24"/>
          <w:u w:val="single"/>
          <w:lang w:val="kk-KZ"/>
        </w:rPr>
      </w:pPr>
    </w:p>
    <w:tbl>
      <w:tblPr>
        <w:tblW w:w="16160" w:type="dxa"/>
        <w:tblInd w:w="-687" w:type="dxa"/>
        <w:tblLayout w:type="fixed"/>
        <w:tblCellMar>
          <w:left w:w="0" w:type="dxa"/>
          <w:right w:w="0" w:type="dxa"/>
        </w:tblCellMar>
        <w:tblLook w:val="04A0" w:firstRow="1" w:lastRow="0" w:firstColumn="1" w:lastColumn="0" w:noHBand="0" w:noVBand="1"/>
      </w:tblPr>
      <w:tblGrid>
        <w:gridCol w:w="1559"/>
        <w:gridCol w:w="2387"/>
        <w:gridCol w:w="23"/>
        <w:gridCol w:w="141"/>
        <w:gridCol w:w="142"/>
        <w:gridCol w:w="1277"/>
        <w:gridCol w:w="1341"/>
        <w:gridCol w:w="75"/>
        <w:gridCol w:w="142"/>
        <w:gridCol w:w="347"/>
        <w:gridCol w:w="1761"/>
        <w:gridCol w:w="444"/>
        <w:gridCol w:w="141"/>
        <w:gridCol w:w="568"/>
        <w:gridCol w:w="1899"/>
        <w:gridCol w:w="86"/>
        <w:gridCol w:w="282"/>
        <w:gridCol w:w="142"/>
        <w:gridCol w:w="425"/>
        <w:gridCol w:w="2978"/>
      </w:tblGrid>
      <w:tr w:rsidR="004E4D2C" w:rsidRPr="00B529A1" w:rsidTr="00623666">
        <w:trPr>
          <w:trHeight w:val="316"/>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4E4D2C" w:rsidRPr="00B529A1" w:rsidRDefault="004E4D2C" w:rsidP="00727B3A">
            <w:pPr>
              <w:spacing w:after="0" w:line="254" w:lineRule="auto"/>
              <w:ind w:left="142" w:right="-284"/>
              <w:jc w:val="center"/>
              <w:rPr>
                <w:rFonts w:ascii="Times New Roman" w:eastAsia="Times New Roman" w:hAnsi="Times New Roman" w:cs="Times New Roman"/>
                <w:sz w:val="24"/>
                <w:szCs w:val="24"/>
                <w:lang w:val="kk-KZ"/>
              </w:rPr>
            </w:pPr>
          </w:p>
        </w:tc>
        <w:tc>
          <w:tcPr>
            <w:tcW w:w="391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4E4D2C" w:rsidRPr="00B529A1" w:rsidRDefault="004E4D2C" w:rsidP="00727B3A">
            <w:pPr>
              <w:spacing w:after="0" w:line="254" w:lineRule="auto"/>
              <w:ind w:left="-17" w:right="-284"/>
              <w:jc w:val="center"/>
              <w:rPr>
                <w:rFonts w:ascii="Times New Roman" w:eastAsia="Calibri" w:hAnsi="Times New Roman" w:cs="Times New Roman"/>
                <w:b/>
                <w:color w:val="000000"/>
                <w:kern w:val="24"/>
                <w:sz w:val="24"/>
                <w:szCs w:val="24"/>
                <w:lang w:val="kk-KZ"/>
              </w:rPr>
            </w:pPr>
            <w:bookmarkStart w:id="0" w:name="_GoBack"/>
            <w:bookmarkEnd w:id="0"/>
          </w:p>
        </w:tc>
      </w:tr>
      <w:tr w:rsidR="004E4D2C" w:rsidRPr="005D625B" w:rsidTr="00623666">
        <w:trPr>
          <w:trHeight w:val="486"/>
        </w:trPr>
        <w:tc>
          <w:tcPr>
            <w:tcW w:w="155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121"/>
              <w:jc w:val="center"/>
              <w:rPr>
                <w:rFonts w:ascii="Times New Roman" w:eastAsia="Times New Roman" w:hAnsi="Times New Roman" w:cs="Times New Roman"/>
                <w:sz w:val="24"/>
                <w:szCs w:val="24"/>
              </w:rPr>
            </w:pPr>
            <w:r w:rsidRPr="00B529A1">
              <w:rPr>
                <w:rFonts w:ascii="Times New Roman" w:eastAsia="Calibri" w:hAnsi="Times New Roman" w:cs="Times New Roman"/>
                <w:b/>
                <w:bCs/>
                <w:color w:val="000000"/>
                <w:kern w:val="24"/>
                <w:sz w:val="24"/>
                <w:szCs w:val="24"/>
                <w:lang w:val="kk-KZ"/>
              </w:rPr>
              <w:t xml:space="preserve">Балаларды қабылдау </w:t>
            </w:r>
            <w:proofErr w:type="spellStart"/>
            <w:r w:rsidRPr="00B529A1">
              <w:rPr>
                <w:rFonts w:ascii="Times New Roman" w:eastAsia="Arial" w:hAnsi="Times New Roman" w:cs="Times New Roman"/>
                <w:b/>
                <w:bCs/>
                <w:color w:val="000000"/>
                <w:kern w:val="24"/>
                <w:sz w:val="24"/>
                <w:szCs w:val="24"/>
              </w:rPr>
              <w:t>Ата-аналармен</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әңгімелесу</w:t>
            </w:r>
            <w:proofErr w:type="spellEnd"/>
          </w:p>
        </w:tc>
        <w:tc>
          <w:tcPr>
            <w:tcW w:w="14601"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left="142" w:right="121"/>
              <w:jc w:val="both"/>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4E4D2C" w:rsidRPr="005D625B" w:rsidTr="00623666">
        <w:trPr>
          <w:trHeight w:val="252"/>
        </w:trPr>
        <w:tc>
          <w:tcPr>
            <w:tcW w:w="1559"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E4D2C" w:rsidRPr="00B529A1" w:rsidRDefault="004E4D2C" w:rsidP="00727B3A">
            <w:pPr>
              <w:spacing w:line="254" w:lineRule="auto"/>
              <w:ind w:left="142" w:right="121"/>
              <w:rPr>
                <w:rFonts w:ascii="Times New Roman" w:eastAsia="Calibri" w:hAnsi="Times New Roman" w:cs="Times New Roman"/>
                <w:b/>
                <w:bCs/>
                <w:color w:val="000000"/>
                <w:kern w:val="24"/>
                <w:sz w:val="24"/>
                <w:szCs w:val="24"/>
                <w:lang w:val="kk-KZ"/>
              </w:rPr>
            </w:pPr>
          </w:p>
        </w:tc>
        <w:tc>
          <w:tcPr>
            <w:tcW w:w="1460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E4D2C" w:rsidRPr="00B529A1" w:rsidRDefault="004E4D2C" w:rsidP="00727B3A">
            <w:pPr>
              <w:spacing w:after="0" w:line="240" w:lineRule="auto"/>
              <w:jc w:val="center"/>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Балаларды таңертеңгілік қабылдау, тексеру, ойындар</w:t>
            </w:r>
          </w:p>
          <w:p w:rsidR="004E4D2C" w:rsidRPr="00B529A1" w:rsidRDefault="004E4D2C" w:rsidP="00727B3A">
            <w:pPr>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 xml:space="preserve">Мақсаты:  </w:t>
            </w:r>
            <w:r w:rsidRPr="00B529A1">
              <w:rPr>
                <w:rFonts w:ascii="Times New Roman" w:eastAsia="Times New Roman" w:hAnsi="Times New Roman" w:cs="Times New Roman"/>
                <w:bCs/>
                <w:color w:val="000000"/>
                <w:sz w:val="24"/>
                <w:szCs w:val="24"/>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rsidR="004E4D2C" w:rsidRPr="00621A44"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w:t>
            </w:r>
            <w:r>
              <w:rPr>
                <w:rFonts w:ascii="Times New Roman" w:eastAsia="Calibri" w:hAnsi="Times New Roman" w:cs="Times New Roman"/>
                <w:b/>
                <w:kern w:val="24"/>
                <w:sz w:val="24"/>
                <w:szCs w:val="24"/>
                <w:lang w:val="kk-KZ"/>
              </w:rPr>
              <w:t>уді дамыту және көркем әдебиет)</w:t>
            </w:r>
          </w:p>
        </w:tc>
      </w:tr>
      <w:tr w:rsidR="004E4D2C" w:rsidRPr="005D625B" w:rsidTr="00791C1F">
        <w:trPr>
          <w:trHeight w:val="252"/>
        </w:trPr>
        <w:tc>
          <w:tcPr>
            <w:tcW w:w="16160" w:type="dxa"/>
            <w:gridSpan w:val="2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E4D2C" w:rsidRPr="00B529A1" w:rsidRDefault="004E4D2C" w:rsidP="00727B3A">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4E4D2C" w:rsidRPr="00F305A3" w:rsidTr="00623666">
        <w:trPr>
          <w:trHeight w:val="6634"/>
        </w:trPr>
        <w:tc>
          <w:tcPr>
            <w:tcW w:w="155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Default="004E4D2C" w:rsidP="00727B3A">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B529A1">
              <w:rPr>
                <w:rFonts w:ascii="Times New Roman" w:eastAsia="Arial" w:hAnsi="Times New Roman" w:cs="Times New Roman"/>
                <w:b/>
                <w:bCs/>
                <w:color w:val="000000"/>
                <w:spacing w:val="-2"/>
                <w:kern w:val="24"/>
                <w:sz w:val="24"/>
                <w:szCs w:val="24"/>
                <w:lang w:val="kk-KZ"/>
              </w:rPr>
              <w:lastRenderedPageBreak/>
              <w:t>Балалар</w:t>
            </w:r>
            <w:r w:rsidR="00791C1F">
              <w:rPr>
                <w:rFonts w:ascii="Times New Roman" w:eastAsia="Arial" w:hAnsi="Times New Roman" w:cs="Times New Roman"/>
                <w:b/>
                <w:bCs/>
                <w:color w:val="000000"/>
                <w:spacing w:val="-2"/>
                <w:kern w:val="24"/>
                <w:sz w:val="24"/>
                <w:szCs w:val="24"/>
                <w:lang w:val="kk-KZ"/>
              </w:rPr>
              <w:t>-</w:t>
            </w:r>
            <w:r w:rsidRPr="00B529A1">
              <w:rPr>
                <w:rFonts w:ascii="Times New Roman" w:eastAsia="Arial" w:hAnsi="Times New Roman" w:cs="Times New Roman"/>
                <w:b/>
                <w:bCs/>
                <w:color w:val="000000"/>
                <w:spacing w:val="-2"/>
                <w:kern w:val="24"/>
                <w:sz w:val="24"/>
                <w:szCs w:val="24"/>
                <w:lang w:val="kk-KZ"/>
              </w:rPr>
              <w:t xml:space="preserve">дың дербес іс-әрекеті </w:t>
            </w:r>
          </w:p>
          <w:p w:rsidR="004E4D2C" w:rsidRPr="00B529A1" w:rsidRDefault="004E4D2C" w:rsidP="00727B3A">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E4D2C" w:rsidRDefault="004E4D2C" w:rsidP="00727B3A">
            <w:pPr>
              <w:widowControl w:val="0"/>
              <w:spacing w:after="0" w:line="240" w:lineRule="auto"/>
              <w:jc w:val="center"/>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"Пішіні бойынша таң</w:t>
            </w:r>
            <w:r w:rsidRPr="007A59D4">
              <w:rPr>
                <w:rFonts w:ascii="Times New Roman" w:eastAsia="Times New Roman" w:hAnsi="Times New Roman" w:cs="Times New Roman"/>
                <w:b/>
                <w:szCs w:val="24"/>
                <w:lang w:val="kk-KZ"/>
              </w:rPr>
              <w:t>да"</w:t>
            </w:r>
          </w:p>
          <w:p w:rsidR="004E4D2C" w:rsidRPr="007A59D4" w:rsidRDefault="004E4D2C" w:rsidP="00727B3A">
            <w:pPr>
              <w:widowControl w:val="0"/>
              <w:spacing w:after="0" w:line="240" w:lineRule="auto"/>
              <w:jc w:val="center"/>
              <w:rPr>
                <w:rFonts w:ascii="Times New Roman" w:eastAsia="Times New Roman" w:hAnsi="Times New Roman" w:cs="Times New Roman"/>
                <w:b/>
                <w:szCs w:val="24"/>
                <w:lang w:val="kk-KZ"/>
              </w:rPr>
            </w:pPr>
            <w:r w:rsidRPr="007A59D4">
              <w:rPr>
                <w:rFonts w:ascii="Times New Roman" w:eastAsia="Times New Roman" w:hAnsi="Times New Roman" w:cs="Times New Roman"/>
                <w:b/>
                <w:szCs w:val="24"/>
                <w:lang w:val="kk-KZ"/>
              </w:rPr>
              <w:t>(топпен жұмыс)</w:t>
            </w:r>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r w:rsidRPr="007A59D4">
              <w:rPr>
                <w:rFonts w:ascii="Times New Roman" w:eastAsia="Times New Roman" w:hAnsi="Times New Roman" w:cs="Times New Roman"/>
                <w:szCs w:val="24"/>
                <w:lang w:val="kk-KZ"/>
              </w:rPr>
              <w:t>Мақсат</w:t>
            </w:r>
            <w:r>
              <w:rPr>
                <w:rFonts w:ascii="Times New Roman" w:eastAsia="Times New Roman" w:hAnsi="Times New Roman" w:cs="Times New Roman"/>
                <w:szCs w:val="24"/>
                <w:lang w:val="kk-KZ"/>
              </w:rPr>
              <w:t>ы</w:t>
            </w:r>
            <w:r w:rsidRPr="007A59D4">
              <w:rPr>
                <w:rFonts w:ascii="Times New Roman" w:eastAsia="Times New Roman" w:hAnsi="Times New Roman" w:cs="Times New Roman"/>
                <w:szCs w:val="24"/>
                <w:lang w:val="kk-KZ"/>
              </w:rPr>
              <w:t>: балалардың геометриялық пішіндер туралы білімдерін бекіту, заттардың пішінін дұрыс атау.</w:t>
            </w:r>
          </w:p>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r w:rsidRPr="003500FD">
              <w:rPr>
                <w:rFonts w:ascii="Times New Roman" w:eastAsia="Times New Roman" w:hAnsi="Times New Roman" w:cs="Times New Roman"/>
                <w:b/>
                <w:szCs w:val="24"/>
              </w:rPr>
              <w:t xml:space="preserve">(математика </w:t>
            </w:r>
            <w:proofErr w:type="spellStart"/>
            <w:r w:rsidRPr="003500FD">
              <w:rPr>
                <w:rFonts w:ascii="Times New Roman" w:eastAsia="Times New Roman" w:hAnsi="Times New Roman" w:cs="Times New Roman"/>
                <w:b/>
                <w:szCs w:val="24"/>
              </w:rPr>
              <w:t>негіздері</w:t>
            </w:r>
            <w:proofErr w:type="spellEnd"/>
            <w:r w:rsidRPr="003500FD">
              <w:rPr>
                <w:rFonts w:ascii="Times New Roman" w:eastAsia="Times New Roman" w:hAnsi="Times New Roman" w:cs="Times New Roman"/>
                <w:b/>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7A59D4" w:rsidRDefault="004E4D2C" w:rsidP="00727B3A">
            <w:pPr>
              <w:widowControl w:val="0"/>
              <w:spacing w:after="0" w:line="240" w:lineRule="auto"/>
              <w:jc w:val="center"/>
              <w:rPr>
                <w:rFonts w:ascii="Times New Roman" w:eastAsia="Times New Roman" w:hAnsi="Times New Roman" w:cs="Times New Roman"/>
                <w:b/>
                <w:szCs w:val="24"/>
                <w:lang w:val="kk-KZ"/>
              </w:rPr>
            </w:pPr>
            <w:r w:rsidRPr="003500FD">
              <w:rPr>
                <w:rFonts w:ascii="Times New Roman" w:eastAsia="Times New Roman" w:hAnsi="Times New Roman" w:cs="Times New Roman"/>
                <w:b/>
                <w:szCs w:val="24"/>
              </w:rPr>
              <w:t>"</w:t>
            </w:r>
            <w:proofErr w:type="spellStart"/>
            <w:r>
              <w:rPr>
                <w:rFonts w:ascii="Times New Roman" w:eastAsia="Times New Roman" w:hAnsi="Times New Roman" w:cs="Times New Roman"/>
                <w:b/>
                <w:szCs w:val="24"/>
              </w:rPr>
              <w:t>Артығын</w:t>
            </w:r>
            <w:proofErr w:type="spellEnd"/>
            <w:r>
              <w:rPr>
                <w:rFonts w:ascii="Times New Roman" w:eastAsia="Times New Roman" w:hAnsi="Times New Roman" w:cs="Times New Roman"/>
                <w:b/>
                <w:szCs w:val="24"/>
              </w:rPr>
              <w:t xml:space="preserve"> тап" </w:t>
            </w:r>
            <w:proofErr w:type="spellStart"/>
            <w:r>
              <w:rPr>
                <w:rFonts w:ascii="Times New Roman" w:eastAsia="Times New Roman" w:hAnsi="Times New Roman" w:cs="Times New Roman"/>
                <w:b/>
                <w:szCs w:val="24"/>
              </w:rPr>
              <w:t>дидактикалық</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ойыны</w:t>
            </w:r>
            <w:proofErr w:type="spellEnd"/>
          </w:p>
          <w:p w:rsidR="004E4D2C" w:rsidRPr="00791C1F" w:rsidRDefault="004E4D2C" w:rsidP="00727B3A">
            <w:pPr>
              <w:widowControl w:val="0"/>
              <w:spacing w:after="0" w:line="240" w:lineRule="auto"/>
              <w:jc w:val="center"/>
              <w:rPr>
                <w:rFonts w:ascii="Times New Roman" w:eastAsia="Times New Roman" w:hAnsi="Times New Roman" w:cs="Times New Roman"/>
                <w:szCs w:val="24"/>
                <w:lang w:val="kk-KZ"/>
              </w:rPr>
            </w:pPr>
            <w:r w:rsidRPr="00791C1F">
              <w:rPr>
                <w:rFonts w:ascii="Times New Roman" w:eastAsia="Times New Roman" w:hAnsi="Times New Roman" w:cs="Times New Roman"/>
                <w:szCs w:val="24"/>
                <w:lang w:val="kk-KZ"/>
              </w:rPr>
              <w:t>Мақсат</w:t>
            </w:r>
            <w:r>
              <w:rPr>
                <w:rFonts w:ascii="Times New Roman" w:eastAsia="Times New Roman" w:hAnsi="Times New Roman" w:cs="Times New Roman"/>
                <w:szCs w:val="24"/>
                <w:lang w:val="kk-KZ"/>
              </w:rPr>
              <w:t>ы</w:t>
            </w:r>
            <w:r w:rsidRPr="00791C1F">
              <w:rPr>
                <w:rFonts w:ascii="Times New Roman" w:eastAsia="Times New Roman" w:hAnsi="Times New Roman" w:cs="Times New Roman"/>
                <w:szCs w:val="24"/>
                <w:lang w:val="kk-KZ"/>
              </w:rPr>
              <w:t>: тіл байлықтарын, сөздік қорларын молайту, тапқырлық қабілеттерін дамытып, ойынға деген қызығушылықтарын дамыту.</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szCs w:val="24"/>
              </w:rPr>
              <w:t>(</w:t>
            </w:r>
            <w:proofErr w:type="spellStart"/>
            <w:r>
              <w:rPr>
                <w:rFonts w:ascii="Times New Roman" w:eastAsia="Times New Roman" w:hAnsi="Times New Roman" w:cs="Times New Roman"/>
                <w:b/>
                <w:szCs w:val="24"/>
              </w:rPr>
              <w:t>сөйлеуді</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дамыту</w:t>
            </w:r>
            <w:proofErr w:type="spellEnd"/>
            <w:r w:rsidRPr="003500FD">
              <w:rPr>
                <w:rFonts w:ascii="Times New Roman" w:eastAsia="Times New Roman" w:hAnsi="Times New Roman" w:cs="Times New Roman"/>
                <w:b/>
                <w:szCs w:val="24"/>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r w:rsidRPr="003500FD">
              <w:rPr>
                <w:rFonts w:ascii="Times New Roman" w:eastAsia="Times New Roman" w:hAnsi="Times New Roman" w:cs="Times New Roman"/>
                <w:b/>
                <w:szCs w:val="24"/>
              </w:rPr>
              <w:t>"</w:t>
            </w:r>
            <w:r>
              <w:rPr>
                <w:rFonts w:ascii="Times New Roman" w:eastAsia="Times New Roman" w:hAnsi="Times New Roman" w:cs="Times New Roman"/>
                <w:b/>
                <w:szCs w:val="24"/>
                <w:lang w:val="kk-KZ"/>
              </w:rPr>
              <w:t>Көктем</w:t>
            </w:r>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тақырыбындағы</w:t>
            </w:r>
            <w:proofErr w:type="spellEnd"/>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сюжеттік</w:t>
            </w:r>
            <w:proofErr w:type="spellEnd"/>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суреттерді</w:t>
            </w:r>
            <w:proofErr w:type="spellEnd"/>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қарау</w:t>
            </w:r>
            <w:proofErr w:type="spellEnd"/>
            <w:r w:rsidRPr="003500FD">
              <w:rPr>
                <w:rFonts w:ascii="Times New Roman" w:eastAsia="Times New Roman" w:hAnsi="Times New Roman" w:cs="Times New Roman"/>
                <w:b/>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sidRPr="003500FD">
              <w:rPr>
                <w:rFonts w:ascii="Times New Roman" w:eastAsia="Times New Roman" w:hAnsi="Times New Roman" w:cs="Times New Roman"/>
                <w:szCs w:val="24"/>
              </w:rPr>
              <w:t>Мақсат</w:t>
            </w:r>
            <w:r>
              <w:rPr>
                <w:rFonts w:ascii="Times New Roman" w:eastAsia="Times New Roman" w:hAnsi="Times New Roman" w:cs="Times New Roman"/>
                <w:szCs w:val="24"/>
                <w:lang w:val="kk-KZ"/>
              </w:rPr>
              <w:t>ы</w:t>
            </w:r>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суреттер</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бойынша</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сұрақтарға</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толық</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жауап</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беруге</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дағдыландыру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балалардың</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сөздік</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қорларын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байланыстырып</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сөйлеу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қабілетін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дамыту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Кейбір</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дауыссыз</w:t>
            </w:r>
            <w:proofErr w:type="spellEnd"/>
            <w:r w:rsidRPr="003500FD">
              <w:rPr>
                <w:rFonts w:ascii="Times New Roman" w:eastAsia="Times New Roman" w:hAnsi="Times New Roman" w:cs="Times New Roman"/>
                <w:szCs w:val="24"/>
              </w:rPr>
              <w:t xml:space="preserve"> (п-б) </w:t>
            </w:r>
            <w:proofErr w:type="spellStart"/>
            <w:r w:rsidRPr="003500FD">
              <w:rPr>
                <w:rFonts w:ascii="Times New Roman" w:eastAsia="Times New Roman" w:hAnsi="Times New Roman" w:cs="Times New Roman"/>
                <w:szCs w:val="24"/>
              </w:rPr>
              <w:t>дыбыстарды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анық</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айту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дыбыстардың</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артикуляциясын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нақтылау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және</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бекіту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дыбыстардың</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артикуляциясын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нақтылау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және</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бекіту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артикуляциялық</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аппаратты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дамыту</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proofErr w:type="spellStart"/>
            <w:r w:rsidRPr="003500FD">
              <w:rPr>
                <w:rFonts w:ascii="Times New Roman" w:eastAsia="Times New Roman" w:hAnsi="Times New Roman" w:cs="Times New Roman"/>
                <w:szCs w:val="24"/>
              </w:rPr>
              <w:t>Құралдары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қыс</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мезгіліне</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байланысты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бейнеленген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суреттер</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szCs w:val="24"/>
              </w:rPr>
              <w:t>(</w:t>
            </w:r>
            <w:proofErr w:type="spellStart"/>
            <w:r>
              <w:rPr>
                <w:rFonts w:ascii="Times New Roman" w:eastAsia="Times New Roman" w:hAnsi="Times New Roman" w:cs="Times New Roman"/>
                <w:b/>
                <w:szCs w:val="24"/>
              </w:rPr>
              <w:t>сөйлеуді</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дамыту</w:t>
            </w:r>
            <w:proofErr w:type="spellEnd"/>
            <w:r w:rsidRPr="003500FD">
              <w:rPr>
                <w:rFonts w:ascii="Times New Roman" w:eastAsia="Times New Roman" w:hAnsi="Times New Roman" w:cs="Times New Roman"/>
                <w:b/>
                <w:szCs w:val="24"/>
              </w:rPr>
              <w:t>)</w:t>
            </w:r>
          </w:p>
        </w:tc>
        <w:tc>
          <w:tcPr>
            <w:tcW w:w="2467" w:type="dxa"/>
            <w:gridSpan w:val="2"/>
            <w:tcBorders>
              <w:top w:val="single" w:sz="8" w:space="0" w:color="000000"/>
              <w:left w:val="single" w:sz="4" w:space="0" w:color="auto"/>
              <w:bottom w:val="single" w:sz="8" w:space="0" w:color="000000"/>
              <w:right w:val="single" w:sz="4" w:space="0" w:color="auto"/>
            </w:tcBorders>
            <w:shd w:val="clear" w:color="auto" w:fill="auto"/>
          </w:tcPr>
          <w:p w:rsidR="004E4D2C" w:rsidRPr="003500FD" w:rsidRDefault="004E4D2C" w:rsidP="00727B3A">
            <w:pPr>
              <w:widowControl w:val="0"/>
              <w:spacing w:after="0" w:line="240" w:lineRule="auto"/>
              <w:jc w:val="center"/>
              <w:rPr>
                <w:rFonts w:ascii="Times New Roman" w:eastAsia="Times New Roman" w:hAnsi="Times New Roman" w:cs="Times New Roman"/>
                <w:b/>
                <w:szCs w:val="24"/>
              </w:rPr>
            </w:pPr>
            <w:r w:rsidRPr="003500FD">
              <w:rPr>
                <w:rFonts w:ascii="Times New Roman" w:eastAsia="Times New Roman" w:hAnsi="Times New Roman" w:cs="Times New Roman"/>
                <w:b/>
                <w:szCs w:val="24"/>
              </w:rPr>
              <w:t>"</w:t>
            </w:r>
            <w:proofErr w:type="spellStart"/>
            <w:r w:rsidRPr="003500FD">
              <w:rPr>
                <w:rFonts w:ascii="Times New Roman" w:eastAsia="Times New Roman" w:hAnsi="Times New Roman" w:cs="Times New Roman"/>
                <w:b/>
                <w:szCs w:val="24"/>
              </w:rPr>
              <w:t>Кім</w:t>
            </w:r>
            <w:proofErr w:type="spellEnd"/>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шақырғанын</w:t>
            </w:r>
            <w:proofErr w:type="spellEnd"/>
            <w:r w:rsidRPr="003500FD">
              <w:rPr>
                <w:rFonts w:ascii="Times New Roman" w:eastAsia="Times New Roman" w:hAnsi="Times New Roman" w:cs="Times New Roman"/>
                <w:b/>
                <w:szCs w:val="24"/>
              </w:rPr>
              <w:t xml:space="preserve"> тап" </w:t>
            </w:r>
            <w:proofErr w:type="spellStart"/>
            <w:r w:rsidRPr="003500FD">
              <w:rPr>
                <w:rFonts w:ascii="Times New Roman" w:eastAsia="Times New Roman" w:hAnsi="Times New Roman" w:cs="Times New Roman"/>
                <w:b/>
                <w:szCs w:val="24"/>
              </w:rPr>
              <w:t>сөздік</w:t>
            </w:r>
            <w:proofErr w:type="spellEnd"/>
            <w:r w:rsidRPr="003500FD">
              <w:rPr>
                <w:rFonts w:ascii="Times New Roman" w:eastAsia="Times New Roman" w:hAnsi="Times New Roman" w:cs="Times New Roman"/>
                <w:b/>
                <w:szCs w:val="24"/>
              </w:rPr>
              <w:t xml:space="preserve"> </w:t>
            </w:r>
            <w:proofErr w:type="spellStart"/>
            <w:r w:rsidRPr="003500FD">
              <w:rPr>
                <w:rFonts w:ascii="Times New Roman" w:eastAsia="Times New Roman" w:hAnsi="Times New Roman" w:cs="Times New Roman"/>
                <w:b/>
                <w:szCs w:val="24"/>
              </w:rPr>
              <w:t>ойыны</w:t>
            </w:r>
            <w:proofErr w:type="spellEnd"/>
            <w:r w:rsidRPr="003500FD">
              <w:rPr>
                <w:rFonts w:ascii="Times New Roman" w:eastAsia="Times New Roman" w:hAnsi="Times New Roman" w:cs="Times New Roman"/>
                <w:b/>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proofErr w:type="spellStart"/>
            <w:r w:rsidRPr="003500FD">
              <w:rPr>
                <w:rFonts w:ascii="Times New Roman" w:eastAsia="Times New Roman" w:hAnsi="Times New Roman" w:cs="Times New Roman"/>
                <w:szCs w:val="24"/>
              </w:rPr>
              <w:t>Мақсат</w:t>
            </w:r>
            <w:proofErr w:type="spellEnd"/>
            <w:r>
              <w:rPr>
                <w:rFonts w:ascii="Times New Roman" w:eastAsia="Times New Roman" w:hAnsi="Times New Roman" w:cs="Times New Roman"/>
                <w:szCs w:val="24"/>
                <w:lang w:val="kk-KZ"/>
              </w:rPr>
              <w:t>ы:</w:t>
            </w:r>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есту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анализаторын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жаттықтыру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зейін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және</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есту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қабілеттерін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дамыту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балаларды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өз</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құрбы-құрдастарымен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бірігіп</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ойнауға</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достық</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қатынас</w:t>
            </w:r>
            <w:proofErr w:type="spellEnd"/>
            <w:r w:rsidRPr="003500FD">
              <w:rPr>
                <w:rFonts w:ascii="Times New Roman" w:eastAsia="Times New Roman" w:hAnsi="Times New Roman" w:cs="Times New Roman"/>
                <w:szCs w:val="24"/>
              </w:rPr>
              <w:t xml:space="preserve"> орнатуға тәрбиелеу.</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proofErr w:type="spellStart"/>
            <w:r w:rsidRPr="003500FD">
              <w:rPr>
                <w:rFonts w:ascii="Times New Roman" w:eastAsia="Times New Roman" w:hAnsi="Times New Roman" w:cs="Times New Roman"/>
                <w:szCs w:val="24"/>
              </w:rPr>
              <w:t>Ойын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ережесі</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балаларға</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қарамай</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кім</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шақырғанын</w:t>
            </w:r>
            <w:proofErr w:type="spellEnd"/>
            <w:r w:rsidRPr="003500FD">
              <w:rPr>
                <w:rFonts w:ascii="Times New Roman" w:eastAsia="Times New Roman" w:hAnsi="Times New Roman" w:cs="Times New Roman"/>
                <w:szCs w:val="24"/>
              </w:rPr>
              <w:t xml:space="preserve"> тек </w:t>
            </w:r>
            <w:proofErr w:type="spellStart"/>
            <w:r w:rsidRPr="003500FD">
              <w:rPr>
                <w:rFonts w:ascii="Times New Roman" w:eastAsia="Times New Roman" w:hAnsi="Times New Roman" w:cs="Times New Roman"/>
                <w:szCs w:val="24"/>
              </w:rPr>
              <w:t>дауыс</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бойынша</w:t>
            </w:r>
            <w:proofErr w:type="spellEnd"/>
            <w:r w:rsidRPr="003500FD">
              <w:rPr>
                <w:rFonts w:ascii="Times New Roman" w:eastAsia="Times New Roman" w:hAnsi="Times New Roman" w:cs="Times New Roman"/>
                <w:szCs w:val="24"/>
              </w:rPr>
              <w:t xml:space="preserve"> табу, </w:t>
            </w:r>
            <w:proofErr w:type="spellStart"/>
            <w:r w:rsidRPr="003500FD">
              <w:rPr>
                <w:rFonts w:ascii="Times New Roman" w:eastAsia="Times New Roman" w:hAnsi="Times New Roman" w:cs="Times New Roman"/>
                <w:szCs w:val="24"/>
              </w:rPr>
              <w:t>оның</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атын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дұрыс</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атау</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Дауысын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өзгертпей</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атын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қатты</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айту</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proofErr w:type="spellStart"/>
            <w:r w:rsidRPr="003500FD">
              <w:rPr>
                <w:rFonts w:ascii="Times New Roman" w:eastAsia="Times New Roman" w:hAnsi="Times New Roman" w:cs="Times New Roman"/>
                <w:szCs w:val="24"/>
              </w:rPr>
              <w:t>Ойын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әрекеті</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кім</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шақырғанын</w:t>
            </w:r>
            <w:proofErr w:type="spellEnd"/>
            <w:r w:rsidRPr="003500FD">
              <w:rPr>
                <w:rFonts w:ascii="Times New Roman" w:eastAsia="Times New Roman" w:hAnsi="Times New Roman" w:cs="Times New Roman"/>
                <w:szCs w:val="24"/>
              </w:rPr>
              <w:t xml:space="preserve"> </w:t>
            </w:r>
            <w:proofErr w:type="spellStart"/>
            <w:r w:rsidRPr="003500FD">
              <w:rPr>
                <w:rFonts w:ascii="Times New Roman" w:eastAsia="Times New Roman" w:hAnsi="Times New Roman" w:cs="Times New Roman"/>
                <w:szCs w:val="24"/>
              </w:rPr>
              <w:t>іздеу</w:t>
            </w:r>
            <w:proofErr w:type="spellEnd"/>
            <w:r w:rsidRPr="003500FD">
              <w:rPr>
                <w:rFonts w:ascii="Times New Roman" w:eastAsia="Times New Roman" w:hAnsi="Times New Roman" w:cs="Times New Roman"/>
                <w:szCs w:val="24"/>
              </w:rPr>
              <w:t>.</w:t>
            </w:r>
          </w:p>
          <w:p w:rsidR="004E4D2C" w:rsidRPr="003500FD" w:rsidRDefault="004E4D2C" w:rsidP="00727B3A">
            <w:pPr>
              <w:widowControl w:val="0"/>
              <w:spacing w:after="0" w:line="240" w:lineRule="auto"/>
              <w:jc w:val="center"/>
              <w:rPr>
                <w:rFonts w:ascii="Times New Roman" w:eastAsia="Times New Roman" w:hAnsi="Times New Roman" w:cs="Times New Roman"/>
                <w:szCs w:val="24"/>
              </w:rPr>
            </w:pPr>
            <w:r w:rsidRPr="003500FD">
              <w:rPr>
                <w:rFonts w:ascii="Times New Roman" w:eastAsia="Times New Roman" w:hAnsi="Times New Roman" w:cs="Times New Roman"/>
                <w:b/>
                <w:szCs w:val="24"/>
              </w:rPr>
              <w:t>(</w:t>
            </w:r>
            <w:proofErr w:type="spellStart"/>
            <w:r>
              <w:rPr>
                <w:rFonts w:ascii="Times New Roman" w:eastAsia="Times New Roman" w:hAnsi="Times New Roman" w:cs="Times New Roman"/>
                <w:b/>
                <w:szCs w:val="24"/>
              </w:rPr>
              <w:t>қазақ</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тілі</w:t>
            </w:r>
            <w:proofErr w:type="spellEnd"/>
            <w:r>
              <w:rPr>
                <w:rFonts w:ascii="Times New Roman" w:eastAsia="Times New Roman" w:hAnsi="Times New Roman" w:cs="Times New Roman"/>
                <w:b/>
                <w:szCs w:val="24"/>
              </w:rPr>
              <w:t>)</w:t>
            </w:r>
          </w:p>
        </w:tc>
        <w:tc>
          <w:tcPr>
            <w:tcW w:w="3913" w:type="dxa"/>
            <w:gridSpan w:val="5"/>
            <w:tcBorders>
              <w:top w:val="single" w:sz="8" w:space="0" w:color="000000"/>
              <w:left w:val="single" w:sz="4" w:space="0" w:color="auto"/>
              <w:bottom w:val="single" w:sz="8" w:space="0" w:color="000000"/>
              <w:right w:val="single" w:sz="8" w:space="0" w:color="000000"/>
            </w:tcBorders>
            <w:shd w:val="clear" w:color="auto" w:fill="auto"/>
          </w:tcPr>
          <w:p w:rsidR="004E4D2C" w:rsidRPr="007A59D4" w:rsidRDefault="004E4D2C" w:rsidP="00727B3A">
            <w:pPr>
              <w:widowControl w:val="0"/>
              <w:spacing w:after="0" w:line="240" w:lineRule="auto"/>
              <w:jc w:val="center"/>
              <w:rPr>
                <w:rFonts w:ascii="Times New Roman" w:eastAsia="Times New Roman" w:hAnsi="Times New Roman" w:cs="Times New Roman"/>
                <w:b/>
                <w:szCs w:val="24"/>
                <w:lang w:val="kk-KZ"/>
              </w:rPr>
            </w:pPr>
            <w:r w:rsidRPr="003500FD">
              <w:rPr>
                <w:rFonts w:ascii="Times New Roman" w:eastAsia="Times New Roman" w:hAnsi="Times New Roman" w:cs="Times New Roman"/>
                <w:b/>
                <w:szCs w:val="24"/>
              </w:rPr>
              <w:t>"</w:t>
            </w:r>
            <w:proofErr w:type="spellStart"/>
            <w:r w:rsidRPr="003500FD">
              <w:rPr>
                <w:rFonts w:ascii="Times New Roman" w:eastAsia="Times New Roman" w:hAnsi="Times New Roman" w:cs="Times New Roman"/>
                <w:b/>
                <w:szCs w:val="24"/>
              </w:rPr>
              <w:t>Үй</w:t>
            </w:r>
            <w:r>
              <w:rPr>
                <w:rFonts w:ascii="Times New Roman" w:eastAsia="Times New Roman" w:hAnsi="Times New Roman" w:cs="Times New Roman"/>
                <w:b/>
                <w:szCs w:val="24"/>
              </w:rPr>
              <w:t>шікте</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кім</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тұрады</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сөздік</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ойыны</w:t>
            </w:r>
            <w:proofErr w:type="spellEnd"/>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r w:rsidRPr="007A59D4">
              <w:rPr>
                <w:rFonts w:ascii="Times New Roman" w:eastAsia="Times New Roman" w:hAnsi="Times New Roman" w:cs="Times New Roman"/>
                <w:szCs w:val="24"/>
                <w:lang w:val="kk-KZ"/>
              </w:rPr>
              <w:t>Мақсат</w:t>
            </w:r>
            <w:r>
              <w:rPr>
                <w:rFonts w:ascii="Times New Roman" w:eastAsia="Times New Roman" w:hAnsi="Times New Roman" w:cs="Times New Roman"/>
                <w:szCs w:val="24"/>
                <w:lang w:val="kk-KZ"/>
              </w:rPr>
              <w:t>ы</w:t>
            </w:r>
            <w:r w:rsidRPr="007A59D4">
              <w:rPr>
                <w:rFonts w:ascii="Times New Roman" w:eastAsia="Times New Roman" w:hAnsi="Times New Roman" w:cs="Times New Roman"/>
                <w:szCs w:val="24"/>
                <w:lang w:val="kk-KZ"/>
              </w:rPr>
              <w:t>: балалардың жануарлар туралы білімін, дыбыстарды дұрыс айту іскерлігін бекіту.</w:t>
            </w:r>
          </w:p>
          <w:p w:rsidR="004E4D2C" w:rsidRPr="00DE3463" w:rsidRDefault="004E4D2C" w:rsidP="00727B3A">
            <w:pPr>
              <w:widowControl w:val="0"/>
              <w:spacing w:after="0" w:line="240" w:lineRule="auto"/>
              <w:jc w:val="center"/>
              <w:rPr>
                <w:rFonts w:ascii="Times New Roman" w:eastAsia="Times New Roman" w:hAnsi="Times New Roman" w:cs="Times New Roman"/>
                <w:szCs w:val="24"/>
                <w:lang w:val="kk-KZ"/>
              </w:rPr>
            </w:pPr>
            <w:r w:rsidRPr="00DE3463">
              <w:rPr>
                <w:rFonts w:ascii="Times New Roman" w:eastAsia="Times New Roman" w:hAnsi="Times New Roman" w:cs="Times New Roman"/>
                <w:szCs w:val="24"/>
                <w:lang w:val="kk-KZ"/>
              </w:rPr>
              <w:t>Ойын ережесі. "Үйшікте кім тұрады?" деген сұраққа кім үйшікте тұрса, сол балалар ғана жауап береді (балалар жануарлардың дыбысын салады).</w:t>
            </w:r>
          </w:p>
          <w:p w:rsidR="004E4D2C" w:rsidRDefault="004E4D2C" w:rsidP="00727B3A">
            <w:pPr>
              <w:widowControl w:val="0"/>
              <w:spacing w:after="0" w:line="240" w:lineRule="auto"/>
              <w:jc w:val="center"/>
              <w:rPr>
                <w:rFonts w:ascii="Times New Roman" w:eastAsia="Times New Roman" w:hAnsi="Times New Roman" w:cs="Times New Roman"/>
                <w:szCs w:val="24"/>
                <w:lang w:val="kk-KZ"/>
              </w:rPr>
            </w:pPr>
            <w:r w:rsidRPr="00DE3463">
              <w:rPr>
                <w:rFonts w:ascii="Times New Roman" w:eastAsia="Times New Roman" w:hAnsi="Times New Roman" w:cs="Times New Roman"/>
                <w:szCs w:val="24"/>
                <w:lang w:val="kk-KZ"/>
              </w:rPr>
              <w:t>Ойын әрекеттері: дыбыспен еліктеу; әртүрлі жануарлар мен құстардың қозғалысын көрсету.</w:t>
            </w:r>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r w:rsidRPr="003500FD">
              <w:rPr>
                <w:rFonts w:ascii="Times New Roman" w:eastAsia="Times New Roman" w:hAnsi="Times New Roman" w:cs="Times New Roman"/>
                <w:b/>
                <w:szCs w:val="24"/>
              </w:rPr>
              <w:t>(</w:t>
            </w:r>
            <w:r>
              <w:rPr>
                <w:rFonts w:ascii="Times New Roman" w:eastAsia="Times New Roman" w:hAnsi="Times New Roman" w:cs="Times New Roman"/>
                <w:b/>
                <w:szCs w:val="24"/>
                <w:lang w:val="kk-KZ"/>
              </w:rPr>
              <w:t>қазақ тілі</w:t>
            </w:r>
            <w:r>
              <w:rPr>
                <w:rFonts w:ascii="Times New Roman" w:eastAsia="Times New Roman" w:hAnsi="Times New Roman" w:cs="Times New Roman"/>
                <w:b/>
                <w:szCs w:val="24"/>
              </w:rPr>
              <w:t>)</w:t>
            </w:r>
          </w:p>
          <w:p w:rsidR="004E4D2C" w:rsidRPr="007A59D4" w:rsidRDefault="004E4D2C" w:rsidP="00727B3A">
            <w:pPr>
              <w:widowControl w:val="0"/>
              <w:spacing w:after="0" w:line="240" w:lineRule="auto"/>
              <w:jc w:val="center"/>
              <w:rPr>
                <w:rFonts w:ascii="Times New Roman" w:eastAsia="Times New Roman" w:hAnsi="Times New Roman" w:cs="Times New Roman"/>
                <w:szCs w:val="24"/>
                <w:lang w:val="kk-KZ"/>
              </w:rPr>
            </w:pPr>
          </w:p>
        </w:tc>
      </w:tr>
      <w:tr w:rsidR="004E4D2C" w:rsidRPr="005D625B" w:rsidTr="00623666">
        <w:trPr>
          <w:trHeight w:val="502"/>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t>Таңертенгі жаттығу</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91C1F">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4E4D2C" w:rsidRPr="00B529A1" w:rsidRDefault="004E4D2C" w:rsidP="00791C1F">
            <w:pPr>
              <w:spacing w:after="0" w:line="254" w:lineRule="auto"/>
              <w:ind w:right="121"/>
              <w:rPr>
                <w:rFonts w:ascii="Times New Roman" w:eastAsia="Calibri" w:hAnsi="Times New Roman" w:cs="Times New Roman"/>
                <w:color w:val="000000"/>
                <w:kern w:val="24"/>
                <w:sz w:val="24"/>
                <w:szCs w:val="24"/>
                <w:lang w:val="kk-KZ"/>
              </w:rPr>
            </w:pPr>
            <w:r w:rsidRPr="00B529A1">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4E4D2C" w:rsidRPr="00B529A1" w:rsidRDefault="004E4D2C" w:rsidP="00727B3A">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1. Бастапқы қалып аяқ алшақ, дене тік, қол төменде.</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1.1. Балалар сылдырмақтарын жоғары көтеріп, екі қолымен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1.2. Бастапқы қалып (жаттығу 4-5 рет қайталанады).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 Бастапқы қалып аяқ алшақ, дене тік, қол төменде.</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2.1. Қолдарын оң жаққа жіберіп, сылдырмақтарды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lastRenderedPageBreak/>
              <w:t>2.2. Бастапқы қалыпқа келу.</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2.3. Қолдарын сол жаққа жіберіп, сылдырмақтарды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2.4. Бастапқы қалып (жаттығу 4 рет қайталанады).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3. Бастапқы қалып жерде отырады, аяқ алшақ, сылдырмақ ұстаған қолдары екі жанында.</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3.1. аяқтарын жинап, сылдырмақ ұстаған қолдарын жоғары көтеріп, сылдырлатады.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3.2. Бастапқы қалып (жаттығу 3 рет қайталанады).</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4. Бастапқы қалып аяқ бірге, дене бос, қол төменде.</w:t>
            </w:r>
          </w:p>
          <w:p w:rsidR="004E4D2C" w:rsidRPr="00582623" w:rsidRDefault="004E4D2C" w:rsidP="00727B3A">
            <w:pPr>
              <w:tabs>
                <w:tab w:val="left" w:pos="6150"/>
              </w:tabs>
              <w:spacing w:after="0" w:line="240" w:lineRule="auto"/>
              <w:rPr>
                <w:rFonts w:ascii="Times New Roman" w:eastAsia="Calibri" w:hAnsi="Times New Roman" w:cs="Times New Roman"/>
                <w:sz w:val="24"/>
                <w:szCs w:val="24"/>
                <w:lang w:val="kk-KZ"/>
              </w:rPr>
            </w:pPr>
            <w:r w:rsidRPr="00582623">
              <w:rPr>
                <w:rFonts w:ascii="Times New Roman" w:eastAsia="Calibri" w:hAnsi="Times New Roman" w:cs="Times New Roman"/>
                <w:sz w:val="24"/>
                <w:szCs w:val="24"/>
                <w:lang w:val="kk-KZ"/>
              </w:rPr>
              <w:t>4.1. Сылдырмақтарын артында ұстап, бір орында тұрып секіру.</w:t>
            </w:r>
          </w:p>
          <w:p w:rsidR="004E4D2C" w:rsidRPr="00B529A1" w:rsidRDefault="004E4D2C" w:rsidP="00727B3A">
            <w:pPr>
              <w:tabs>
                <w:tab w:val="left" w:pos="6150"/>
              </w:tabs>
              <w:spacing w:after="0" w:line="240" w:lineRule="auto"/>
              <w:rPr>
                <w:rFonts w:ascii="Times New Roman" w:eastAsia="Calibri" w:hAnsi="Times New Roman" w:cs="Times New Roman"/>
                <w:b/>
                <w:sz w:val="24"/>
                <w:szCs w:val="24"/>
                <w:lang w:val="kk-KZ"/>
              </w:rPr>
            </w:pPr>
            <w:r w:rsidRPr="00582623">
              <w:rPr>
                <w:rFonts w:ascii="Times New Roman" w:eastAsia="Calibri" w:hAnsi="Times New Roman" w:cs="Times New Roman"/>
                <w:sz w:val="24"/>
                <w:szCs w:val="24"/>
                <w:lang w:val="kk-KZ"/>
              </w:rPr>
              <w:t xml:space="preserve">4.2. Бастапқы қалып (жаттығу 3 рет қайталанады) </w:t>
            </w:r>
            <w:r w:rsidRPr="00582623">
              <w:rPr>
                <w:rFonts w:ascii="Times New Roman" w:eastAsia="Calibri" w:hAnsi="Times New Roman" w:cs="Times New Roman"/>
                <w:b/>
                <w:sz w:val="24"/>
                <w:szCs w:val="24"/>
                <w:lang w:val="kk-KZ"/>
              </w:rPr>
              <w:t>(дене шынықтыру)</w:t>
            </w:r>
          </w:p>
        </w:tc>
      </w:tr>
      <w:tr w:rsidR="004E4D2C" w:rsidRPr="005D625B" w:rsidTr="00623666">
        <w:trPr>
          <w:trHeight w:val="384"/>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87" w:lineRule="exact"/>
              <w:ind w:left="142" w:right="121"/>
              <w:jc w:val="center"/>
              <w:rPr>
                <w:rFonts w:ascii="Times New Roman" w:eastAsia="Times New Roman" w:hAnsi="Times New Roman" w:cs="Times New Roman"/>
                <w:sz w:val="24"/>
                <w:szCs w:val="24"/>
              </w:rPr>
            </w:pPr>
            <w:proofErr w:type="spellStart"/>
            <w:r w:rsidRPr="00B529A1">
              <w:rPr>
                <w:rFonts w:ascii="Times New Roman" w:eastAsia="Arial" w:hAnsi="Times New Roman" w:cs="Times New Roman"/>
                <w:b/>
                <w:bCs/>
                <w:color w:val="000000"/>
                <w:spacing w:val="-2"/>
                <w:kern w:val="24"/>
                <w:sz w:val="24"/>
                <w:szCs w:val="24"/>
              </w:rPr>
              <w:lastRenderedPageBreak/>
              <w:t>Таңғы</w:t>
            </w:r>
            <w:proofErr w:type="spellEnd"/>
            <w:r w:rsidRPr="00B529A1">
              <w:rPr>
                <w:rFonts w:ascii="Times New Roman" w:eastAsia="Arial" w:hAnsi="Times New Roman" w:cs="Times New Roman"/>
                <w:b/>
                <w:bCs/>
                <w:color w:val="000000"/>
                <w:spacing w:val="-2"/>
                <w:kern w:val="24"/>
                <w:sz w:val="24"/>
                <w:szCs w:val="24"/>
              </w:rPr>
              <w:t xml:space="preserve"> ас</w:t>
            </w:r>
          </w:p>
          <w:p w:rsidR="004E4D2C" w:rsidRPr="00B529A1" w:rsidRDefault="004E4D2C" w:rsidP="00727B3A">
            <w:pPr>
              <w:spacing w:after="0" w:line="287" w:lineRule="exact"/>
              <w:ind w:left="142" w:right="121"/>
              <w:jc w:val="center"/>
              <w:rPr>
                <w:rFonts w:ascii="Times New Roman" w:eastAsia="Times New Roman" w:hAnsi="Times New Roman" w:cs="Times New Roman"/>
                <w:sz w:val="24"/>
                <w:szCs w:val="24"/>
              </w:rPr>
            </w:pPr>
          </w:p>
        </w:tc>
        <w:tc>
          <w:tcPr>
            <w:tcW w:w="269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proofErr w:type="spellStart"/>
            <w:r w:rsidRPr="00B529A1">
              <w:rPr>
                <w:rFonts w:ascii="Times New Roman" w:eastAsia="Calibri" w:hAnsi="Times New Roman" w:cs="Times New Roman"/>
                <w:b/>
                <w:bCs/>
                <w:kern w:val="24"/>
                <w:sz w:val="24"/>
                <w:szCs w:val="24"/>
              </w:rPr>
              <w:t>Гигиеналықшаралар</w:t>
            </w:r>
            <w:proofErr w:type="spellEnd"/>
            <w:r w:rsidRPr="00B529A1">
              <w:rPr>
                <w:rFonts w:ascii="Times New Roman" w:eastAsia="Calibri" w:hAnsi="Times New Roman" w:cs="Times New Roman"/>
                <w:b/>
                <w:bCs/>
                <w:kern w:val="24"/>
                <w:sz w:val="24"/>
                <w:szCs w:val="24"/>
              </w:rPr>
              <w:t xml:space="preserve">: </w:t>
            </w:r>
            <w:proofErr w:type="spellStart"/>
            <w:r w:rsidRPr="00B529A1">
              <w:rPr>
                <w:rFonts w:ascii="Times New Roman" w:eastAsia="Calibri" w:hAnsi="Times New Roman" w:cs="Times New Roman"/>
                <w:kern w:val="24"/>
                <w:sz w:val="24"/>
                <w:szCs w:val="24"/>
              </w:rPr>
              <w:t>Таңғы</w:t>
            </w:r>
            <w:proofErr w:type="spellEnd"/>
            <w:r w:rsidR="004A659C">
              <w:rPr>
                <w:rFonts w:ascii="Times New Roman" w:eastAsia="Calibri" w:hAnsi="Times New Roman" w:cs="Times New Roman"/>
                <w:kern w:val="24"/>
                <w:sz w:val="24"/>
                <w:szCs w:val="24"/>
              </w:rPr>
              <w:t xml:space="preserve"> </w:t>
            </w:r>
            <w:r w:rsidRPr="00B529A1">
              <w:rPr>
                <w:rFonts w:ascii="Times New Roman" w:eastAsia="Calibri" w:hAnsi="Times New Roman" w:cs="Times New Roman"/>
                <w:kern w:val="24"/>
                <w:sz w:val="24"/>
                <w:szCs w:val="24"/>
              </w:rPr>
              <w:t>ас</w:t>
            </w:r>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алдында</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қолдарын</w:t>
            </w:r>
            <w:proofErr w:type="spellEnd"/>
            <w:r w:rsidR="004A659C">
              <w:rPr>
                <w:rFonts w:ascii="Times New Roman" w:eastAsia="Calibri" w:hAnsi="Times New Roman" w:cs="Times New Roman"/>
                <w:kern w:val="24"/>
                <w:sz w:val="24"/>
                <w:szCs w:val="24"/>
              </w:rPr>
              <w:t xml:space="preserve"> </w:t>
            </w:r>
            <w:proofErr w:type="spellStart"/>
            <w:proofErr w:type="gramStart"/>
            <w:r w:rsidRPr="00B529A1">
              <w:rPr>
                <w:rFonts w:ascii="Times New Roman" w:eastAsia="Calibri" w:hAnsi="Times New Roman" w:cs="Times New Roman"/>
                <w:kern w:val="24"/>
                <w:sz w:val="24"/>
                <w:szCs w:val="24"/>
              </w:rPr>
              <w:t>жуу</w:t>
            </w:r>
            <w:proofErr w:type="spellEnd"/>
            <w:r w:rsidRPr="00B529A1">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қолды</w:t>
            </w:r>
            <w:proofErr w:type="spellEnd"/>
            <w:proofErr w:type="gram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сүрту</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және</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орамалды</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орнына</w:t>
            </w:r>
            <w:proofErr w:type="spellEnd"/>
            <w:r w:rsidR="004A659C">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ілу</w:t>
            </w:r>
            <w:proofErr w:type="spellEnd"/>
            <w:r w:rsidRPr="00B529A1">
              <w:rPr>
                <w:rFonts w:ascii="Times New Roman" w:eastAsia="Calibri" w:hAnsi="Times New Roman" w:cs="Times New Roman"/>
                <w:kern w:val="24"/>
                <w:sz w:val="24"/>
                <w:szCs w:val="24"/>
              </w:rPr>
              <w:t xml:space="preserve">. </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4E4D2C" w:rsidRPr="00B529A1" w:rsidRDefault="004A659C" w:rsidP="004A659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E4D2C" w:rsidRPr="00B529A1">
              <w:rPr>
                <w:rFonts w:ascii="Times New Roman" w:eastAsia="Calibri" w:hAnsi="Times New Roman" w:cs="Times New Roman"/>
                <w:b/>
                <w:sz w:val="24"/>
                <w:szCs w:val="24"/>
                <w:lang w:val="kk-KZ"/>
              </w:rPr>
              <w:t>Қолды сабындап жуамыз</w:t>
            </w:r>
          </w:p>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40" w:lineRule="auto"/>
              <w:ind w:right="121"/>
              <w:rPr>
                <w:rFonts w:ascii="Times New Roman" w:eastAsia="Calibri" w:hAnsi="Times New Roman" w:cs="Times New Roman"/>
                <w:kern w:val="24"/>
                <w:sz w:val="24"/>
                <w:szCs w:val="24"/>
                <w:lang w:val="kk-KZ"/>
              </w:rPr>
            </w:pPr>
          </w:p>
          <w:p w:rsidR="004E4D2C" w:rsidRPr="00B529A1" w:rsidRDefault="004E4D2C" w:rsidP="004A659C">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4A659C">
              <w:rPr>
                <w:rFonts w:ascii="Times New Roman" w:eastAsia="Calibri" w:hAnsi="Times New Roman" w:cs="Times New Roman"/>
                <w:kern w:val="24"/>
                <w:sz w:val="24"/>
                <w:szCs w:val="24"/>
                <w:lang w:val="kk-KZ"/>
              </w:rPr>
              <w:t xml:space="preserve"> Дидар мен Есенге </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w:t>
            </w:r>
            <w:r w:rsidRPr="00B529A1">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4E4D2C" w:rsidRPr="00B529A1" w:rsidRDefault="004E4D2C" w:rsidP="004A659C">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Біз қалай жуу керектігін білеміз.</w:t>
            </w:r>
          </w:p>
          <w:p w:rsidR="004E4D2C" w:rsidRPr="00B529A1" w:rsidRDefault="004E4D2C" w:rsidP="004A659C">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lang w:val="kk-KZ"/>
              </w:rPr>
              <w:t xml:space="preserve">Біз қалай жуу керектігін білеміз. </w:t>
            </w:r>
            <w:proofErr w:type="spellStart"/>
            <w:r w:rsidRPr="00B529A1">
              <w:rPr>
                <w:rFonts w:ascii="Times New Roman" w:eastAsia="Calibri" w:hAnsi="Times New Roman" w:cs="Times New Roman"/>
                <w:bCs/>
                <w:sz w:val="24"/>
                <w:szCs w:val="24"/>
              </w:rPr>
              <w:t>Менің</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бетім</w:t>
            </w:r>
            <w:proofErr w:type="spellEnd"/>
            <w:r w:rsidRPr="00B529A1">
              <w:rPr>
                <w:rFonts w:ascii="Times New Roman" w:eastAsia="Calibri" w:hAnsi="Times New Roman" w:cs="Times New Roman"/>
                <w:bCs/>
                <w:sz w:val="24"/>
                <w:szCs w:val="24"/>
              </w:rPr>
              <w:t xml:space="preserve"> мен мойным!</w:t>
            </w:r>
          </w:p>
          <w:p w:rsidR="004E4D2C" w:rsidRPr="00B529A1" w:rsidRDefault="004E4D2C" w:rsidP="004A659C">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Менің</w:t>
            </w:r>
            <w:proofErr w:type="spellEnd"/>
            <w:r w:rsidRPr="00B529A1">
              <w:rPr>
                <w:rFonts w:ascii="Times New Roman" w:eastAsia="Calibri" w:hAnsi="Times New Roman" w:cs="Times New Roman"/>
                <w:bCs/>
                <w:sz w:val="24"/>
                <w:szCs w:val="24"/>
              </w:rPr>
              <w:t xml:space="preserve"> қ</w:t>
            </w:r>
            <w:r w:rsidRPr="00B529A1">
              <w:rPr>
                <w:rFonts w:ascii="Times New Roman" w:eastAsia="Calibri" w:hAnsi="Times New Roman" w:cs="Times New Roman"/>
                <w:bCs/>
                <w:sz w:val="24"/>
                <w:szCs w:val="24"/>
                <w:lang w:val="kk-KZ"/>
              </w:rPr>
              <w:t>ол</w:t>
            </w:r>
            <w:proofErr w:type="spellStart"/>
            <w:r w:rsidRPr="00B529A1">
              <w:rPr>
                <w:rFonts w:ascii="Times New Roman" w:eastAsia="Calibri" w:hAnsi="Times New Roman" w:cs="Times New Roman"/>
                <w:bCs/>
                <w:sz w:val="24"/>
                <w:szCs w:val="24"/>
              </w:rPr>
              <w:t>дарым</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мұрыным</w:t>
            </w:r>
            <w:proofErr w:type="spellEnd"/>
            <w:r w:rsidRPr="00B529A1">
              <w:rPr>
                <w:rFonts w:ascii="Times New Roman" w:eastAsia="Calibri" w:hAnsi="Times New Roman" w:cs="Times New Roman"/>
                <w:bCs/>
                <w:sz w:val="24"/>
                <w:szCs w:val="24"/>
              </w:rPr>
              <w:t xml:space="preserve">! </w:t>
            </w:r>
          </w:p>
          <w:p w:rsidR="004E4D2C" w:rsidRPr="00B529A1" w:rsidRDefault="004E4D2C" w:rsidP="004A659C">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бетімізді</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аузымызды</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жуамыз</w:t>
            </w:r>
            <w:proofErr w:type="spellEnd"/>
            <w:r w:rsidRPr="00B529A1">
              <w:rPr>
                <w:rFonts w:ascii="Times New Roman" w:eastAsia="Calibri" w:hAnsi="Times New Roman" w:cs="Times New Roman"/>
                <w:bCs/>
                <w:sz w:val="24"/>
                <w:szCs w:val="24"/>
              </w:rPr>
              <w:t>.</w:t>
            </w:r>
          </w:p>
          <w:p w:rsidR="004E4D2C" w:rsidRPr="00B529A1" w:rsidRDefault="004E4D2C" w:rsidP="004A659C">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үлкендер</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сияқты</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жудық</w:t>
            </w:r>
            <w:proofErr w:type="spellEnd"/>
            <w:r w:rsidRPr="00B529A1">
              <w:rPr>
                <w:rFonts w:ascii="Times New Roman" w:eastAsia="Calibri" w:hAnsi="Times New Roman" w:cs="Times New Roman"/>
                <w:bCs/>
                <w:sz w:val="24"/>
                <w:szCs w:val="24"/>
              </w:rPr>
              <w:t>.</w:t>
            </w:r>
          </w:p>
          <w:p w:rsidR="004E4D2C" w:rsidRPr="00B529A1" w:rsidRDefault="004E4D2C" w:rsidP="004A659C">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Міне</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қандай</w:t>
            </w:r>
            <w:proofErr w:type="spellEnd"/>
            <w:r w:rsidRPr="00B529A1">
              <w:rPr>
                <w:rFonts w:ascii="Times New Roman" w:eastAsia="Calibri" w:hAnsi="Times New Roman" w:cs="Times New Roman"/>
                <w:bCs/>
                <w:sz w:val="24"/>
                <w:szCs w:val="24"/>
              </w:rPr>
              <w:t xml:space="preserve"> таза</w:t>
            </w:r>
            <w:r w:rsidRPr="00B529A1">
              <w:rPr>
                <w:rFonts w:ascii="Times New Roman" w:eastAsia="Calibri" w:hAnsi="Times New Roman" w:cs="Times New Roman"/>
                <w:bCs/>
                <w:sz w:val="24"/>
                <w:szCs w:val="24"/>
                <w:lang w:val="kk-KZ"/>
              </w:rPr>
              <w:t>мыз</w:t>
            </w:r>
            <w:r w:rsidRPr="00B529A1">
              <w:rPr>
                <w:rFonts w:ascii="Times New Roman" w:eastAsia="Calibri" w:hAnsi="Times New Roman" w:cs="Times New Roman"/>
                <w:bCs/>
                <w:sz w:val="24"/>
                <w:szCs w:val="24"/>
              </w:rPr>
              <w:t>!</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A659C" w:rsidRDefault="004E4D2C" w:rsidP="004A659C">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4E4D2C" w:rsidRPr="00B529A1" w:rsidRDefault="004A659C" w:rsidP="004A659C">
            <w:pPr>
              <w:spacing w:after="0" w:line="240"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Кәусар мен Даниялға</w:t>
            </w:r>
            <w:r w:rsidR="004E4D2C" w:rsidRPr="00B529A1">
              <w:rPr>
                <w:rFonts w:ascii="Times New Roman" w:eastAsia="Calibri" w:hAnsi="Times New Roman" w:cs="Times New Roman"/>
                <w:kern w:val="24"/>
                <w:sz w:val="24"/>
                <w:szCs w:val="24"/>
                <w:lang w:val="kk-KZ"/>
              </w:rPr>
              <w:t xml:space="preserve"> ас ішу құралдарын, </w:t>
            </w:r>
            <w:r w:rsidR="004E4D2C" w:rsidRPr="00B529A1">
              <w:rPr>
                <w:rFonts w:ascii="Times New Roman" w:eastAsia="Calibri" w:hAnsi="Times New Roman" w:cs="Times New Roman"/>
                <w:kern w:val="24"/>
                <w:sz w:val="24"/>
                <w:szCs w:val="24"/>
                <w:lang w:val="kk-KZ"/>
              </w:rPr>
              <w:lastRenderedPageBreak/>
              <w:t>майлықтарды  үстелге қоюды тапсыру.</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4A659C">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4E4D2C" w:rsidRPr="00B529A1" w:rsidRDefault="004E4D2C" w:rsidP="004A659C">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4E4D2C" w:rsidRPr="00B529A1" w:rsidRDefault="004E4D2C" w:rsidP="004A659C">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4E4D2C" w:rsidRPr="00B529A1" w:rsidRDefault="004E4D2C" w:rsidP="004A659C">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p>
          <w:p w:rsidR="004E4D2C" w:rsidRPr="00B529A1" w:rsidRDefault="004E4D2C" w:rsidP="004A659C">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4A659C">
              <w:rPr>
                <w:rFonts w:ascii="Times New Roman" w:eastAsia="Calibri" w:hAnsi="Times New Roman" w:cs="Times New Roman"/>
                <w:kern w:val="24"/>
                <w:sz w:val="24"/>
                <w:szCs w:val="24"/>
                <w:lang w:val="kk-KZ"/>
              </w:rPr>
              <w:t>Хантөре мен Айғаным</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w:t>
            </w:r>
            <w:r w:rsidRPr="00B529A1">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tc>
        <w:tc>
          <w:tcPr>
            <w:tcW w:w="3118" w:type="dxa"/>
            <w:gridSpan w:val="6"/>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4E4D2C" w:rsidRPr="00B529A1" w:rsidRDefault="004E4D2C" w:rsidP="004A659C">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40" w:lineRule="auto"/>
              <w:ind w:left="143"/>
              <w:rPr>
                <w:rFonts w:ascii="Times New Roman" w:eastAsia="Calibri" w:hAnsi="Times New Roman" w:cs="Times New Roman"/>
                <w:bCs/>
                <w:sz w:val="24"/>
                <w:szCs w:val="24"/>
                <w:lang w:val="kk-KZ"/>
              </w:rPr>
            </w:pPr>
          </w:p>
          <w:p w:rsidR="004E4D2C" w:rsidRPr="00B529A1" w:rsidRDefault="004E4D2C" w:rsidP="004A659C">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4A659C">
              <w:rPr>
                <w:rFonts w:ascii="Times New Roman" w:eastAsia="Calibri" w:hAnsi="Times New Roman" w:cs="Times New Roman"/>
                <w:kern w:val="24"/>
                <w:sz w:val="24"/>
                <w:szCs w:val="24"/>
                <w:lang w:val="kk-KZ"/>
              </w:rPr>
              <w:t xml:space="preserve"> Жібек пен Айсұлтан</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B529A1">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tc>
        <w:tc>
          <w:tcPr>
            <w:tcW w:w="3403" w:type="dxa"/>
            <w:gridSpan w:val="2"/>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E4D2C" w:rsidRPr="00B529A1" w:rsidRDefault="004E4D2C" w:rsidP="004A659C">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4E4D2C" w:rsidRPr="00B529A1" w:rsidRDefault="004E4D2C" w:rsidP="004A659C">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p>
          <w:p w:rsidR="004E4D2C" w:rsidRPr="00B529A1" w:rsidRDefault="004E4D2C" w:rsidP="004A659C">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4A659C">
              <w:rPr>
                <w:rFonts w:ascii="Times New Roman" w:eastAsia="Calibri" w:hAnsi="Times New Roman" w:cs="Times New Roman"/>
                <w:kern w:val="24"/>
                <w:sz w:val="24"/>
                <w:szCs w:val="24"/>
                <w:lang w:val="kk-KZ"/>
              </w:rPr>
              <w:t>Асылай мен Медина</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4E4D2C" w:rsidRPr="00B529A1" w:rsidRDefault="004E4D2C" w:rsidP="004A659C">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4E4D2C" w:rsidRPr="00B529A1" w:rsidRDefault="004E4D2C" w:rsidP="004A659C">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4E4D2C" w:rsidRPr="00B529A1" w:rsidTr="00623666">
        <w:trPr>
          <w:trHeight w:val="275"/>
        </w:trPr>
        <w:tc>
          <w:tcPr>
            <w:tcW w:w="155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10D65" w:rsidRPr="00110D65" w:rsidRDefault="004E4D2C" w:rsidP="00727B3A">
            <w:pPr>
              <w:spacing w:after="0" w:line="244" w:lineRule="auto"/>
              <w:ind w:left="142" w:right="121"/>
              <w:jc w:val="center"/>
              <w:rPr>
                <w:rFonts w:ascii="Times New Roman" w:eastAsia="Arial" w:hAnsi="Times New Roman" w:cs="Times New Roman"/>
                <w:b/>
                <w:bCs/>
                <w:color w:val="000000"/>
                <w:kern w:val="24"/>
                <w:sz w:val="24"/>
                <w:szCs w:val="24"/>
                <w:lang w:val="kk-KZ"/>
              </w:rPr>
            </w:pPr>
            <w:proofErr w:type="spellStart"/>
            <w:r w:rsidRPr="00B529A1">
              <w:rPr>
                <w:rFonts w:ascii="Times New Roman" w:eastAsia="Arial" w:hAnsi="Times New Roman" w:cs="Times New Roman"/>
                <w:b/>
                <w:bCs/>
                <w:color w:val="000000"/>
                <w:kern w:val="24"/>
                <w:sz w:val="24"/>
                <w:szCs w:val="24"/>
              </w:rPr>
              <w:lastRenderedPageBreak/>
              <w:t>Ұйымдас</w:t>
            </w:r>
            <w:proofErr w:type="spellEnd"/>
            <w:r w:rsidR="00110D65">
              <w:rPr>
                <w:rFonts w:ascii="Times New Roman" w:eastAsia="Arial" w:hAnsi="Times New Roman" w:cs="Times New Roman"/>
                <w:b/>
                <w:bCs/>
                <w:color w:val="000000"/>
                <w:kern w:val="24"/>
                <w:sz w:val="24"/>
                <w:szCs w:val="24"/>
                <w:lang w:val="kk-KZ"/>
              </w:rPr>
              <w:t>-</w:t>
            </w:r>
          </w:p>
          <w:p w:rsidR="004E4D2C" w:rsidRPr="00B529A1" w:rsidRDefault="004E4D2C" w:rsidP="00727B3A">
            <w:pPr>
              <w:spacing w:after="0" w:line="244" w:lineRule="auto"/>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t>тырылған іс-әрекетке дайындық</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4E4D2C" w:rsidRPr="00B529A1" w:rsidTr="00623666">
        <w:trPr>
          <w:trHeight w:val="391"/>
        </w:trPr>
        <w:tc>
          <w:tcPr>
            <w:tcW w:w="155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E4D2C" w:rsidRPr="00B529A1" w:rsidRDefault="004E4D2C" w:rsidP="00727B3A">
            <w:pPr>
              <w:spacing w:after="0" w:line="244" w:lineRule="auto"/>
              <w:ind w:left="142" w:right="121"/>
              <w:rPr>
                <w:rFonts w:ascii="Times New Roman" w:eastAsia="Arial" w:hAnsi="Times New Roman" w:cs="Times New Roman"/>
                <w:b/>
                <w:bCs/>
                <w:color w:val="000000"/>
                <w:kern w:val="24"/>
                <w:sz w:val="24"/>
                <w:szCs w:val="24"/>
                <w:lang w:val="kk-KZ"/>
              </w:rPr>
            </w:pPr>
          </w:p>
        </w:tc>
        <w:tc>
          <w:tcPr>
            <w:tcW w:w="238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E4D2C" w:rsidRDefault="004E4D2C" w:rsidP="00727B3A">
            <w:pPr>
              <w:widowControl w:val="0"/>
              <w:spacing w:after="0"/>
              <w:jc w:val="center"/>
              <w:rPr>
                <w:rFonts w:ascii="Times New Roman" w:eastAsia="Times New Roman" w:hAnsi="Times New Roman" w:cs="Times New Roman"/>
                <w:b/>
                <w:sz w:val="24"/>
                <w:szCs w:val="24"/>
                <w:lang w:val="kk-KZ"/>
              </w:rPr>
            </w:pPr>
            <w:r w:rsidRPr="00582623">
              <w:rPr>
                <w:rFonts w:ascii="Times New Roman" w:eastAsia="Times New Roman" w:hAnsi="Times New Roman" w:cs="Times New Roman"/>
                <w:b/>
                <w:sz w:val="24"/>
                <w:szCs w:val="24"/>
                <w:lang w:val="kk-KZ"/>
              </w:rPr>
              <w:t>"Не қалай дыбыстайды?</w:t>
            </w:r>
            <w:r>
              <w:rPr>
                <w:rFonts w:ascii="Times New Roman" w:eastAsia="Times New Roman" w:hAnsi="Times New Roman" w:cs="Times New Roman"/>
                <w:b/>
                <w:sz w:val="24"/>
                <w:szCs w:val="24"/>
                <w:lang w:val="kk-KZ"/>
              </w:rPr>
              <w:t>» ойын жаттығуы</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[о], [ө] </w:t>
            </w:r>
            <w:proofErr w:type="spellStart"/>
            <w:r w:rsidRPr="00582623">
              <w:rPr>
                <w:rFonts w:ascii="Times New Roman" w:eastAsia="Times New Roman" w:hAnsi="Times New Roman" w:cs="Times New Roman"/>
                <w:sz w:val="24"/>
                <w:szCs w:val="24"/>
              </w:rPr>
              <w:t>дыбыстары</w:t>
            </w:r>
            <w:proofErr w:type="spellEnd"/>
            <w:r w:rsidRPr="00582623">
              <w:rPr>
                <w:rFonts w:ascii="Times New Roman" w:eastAsia="Times New Roman" w:hAnsi="Times New Roman" w:cs="Times New Roman"/>
                <w:sz w:val="24"/>
                <w:szCs w:val="24"/>
              </w:rPr>
              <w:t>".</w:t>
            </w:r>
          </w:p>
          <w:p w:rsidR="004E4D2C"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t>ы:</w:t>
            </w:r>
          </w:p>
          <w:p w:rsidR="004E4D2C"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жануарларының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дыбыстау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ерекшеліктерімен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дауысты</w:t>
            </w:r>
            <w:proofErr w:type="spellEnd"/>
            <w:r w:rsidRPr="00582623">
              <w:rPr>
                <w:rFonts w:ascii="Times New Roman" w:eastAsia="Times New Roman" w:hAnsi="Times New Roman" w:cs="Times New Roman"/>
                <w:sz w:val="24"/>
                <w:szCs w:val="24"/>
              </w:rPr>
              <w:t xml:space="preserve"> [о], [ө] </w:t>
            </w:r>
            <w:proofErr w:type="spellStart"/>
            <w:r w:rsidRPr="00582623">
              <w:rPr>
                <w:rFonts w:ascii="Times New Roman" w:eastAsia="Times New Roman" w:hAnsi="Times New Roman" w:cs="Times New Roman"/>
                <w:sz w:val="24"/>
                <w:szCs w:val="24"/>
              </w:rPr>
              <w:t>дыбыстарының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артиқуляциясымен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таныстыру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жануарларының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қыстағы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тіршілігі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lastRenderedPageBreak/>
              <w:t>жөнінде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білімдерін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пысықтау</w:t>
            </w:r>
            <w:proofErr w:type="spellEnd"/>
            <w:r w:rsidRPr="00582623">
              <w:rPr>
                <w:rFonts w:ascii="Times New Roman" w:eastAsia="Times New Roman" w:hAnsi="Times New Roman" w:cs="Times New Roman"/>
                <w:sz w:val="24"/>
                <w:szCs w:val="24"/>
              </w:rPr>
              <w:t>.</w:t>
            </w:r>
          </w:p>
          <w:p w:rsidR="004E4D2C" w:rsidRDefault="004E4D2C" w:rsidP="00727B3A">
            <w:pPr>
              <w:widowControl w:val="0"/>
              <w:spacing w:after="0"/>
              <w:jc w:val="center"/>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(қазақ тілі)</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Драматизация.</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spellStart"/>
            <w:r w:rsidRPr="00582623">
              <w:rPr>
                <w:rFonts w:ascii="Times New Roman" w:eastAsia="Times New Roman" w:hAnsi="Times New Roman" w:cs="Times New Roman"/>
                <w:sz w:val="24"/>
                <w:szCs w:val="24"/>
              </w:rPr>
              <w:t>Қызыл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телпек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ертегісін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ағаш</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ойыншықтар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театрын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қолдану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арқылы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сахналау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ертегілер</w:t>
            </w:r>
            <w:proofErr w:type="spellEnd"/>
            <w:r w:rsidRPr="00582623">
              <w:rPr>
                <w:rFonts w:ascii="Times New Roman" w:eastAsia="Times New Roman" w:hAnsi="Times New Roman" w:cs="Times New Roman"/>
                <w:sz w:val="24"/>
                <w:szCs w:val="24"/>
              </w:rPr>
              <w:t xml:space="preserve"> мен </w:t>
            </w:r>
            <w:proofErr w:type="spellStart"/>
            <w:r w:rsidRPr="00582623">
              <w:rPr>
                <w:rFonts w:ascii="Times New Roman" w:eastAsia="Times New Roman" w:hAnsi="Times New Roman" w:cs="Times New Roman"/>
                <w:sz w:val="24"/>
                <w:szCs w:val="24"/>
              </w:rPr>
              <w:t>шағын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шығармалардың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мазмұны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бойынша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сұрақтарға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жауап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беруді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мазмұнын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өз</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бетінше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қайталап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айтуды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үйрету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Сюжетті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эмоционалды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қабылдауды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кейіпкерлерге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жанашырлық</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танытуды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үйрету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(көркем әдебиет)</w:t>
            </w:r>
          </w:p>
          <w:p w:rsidR="004E4D2C" w:rsidRPr="00582623" w:rsidRDefault="004E4D2C" w:rsidP="00727B3A">
            <w:pPr>
              <w:widowControl w:val="0"/>
              <w:spacing w:after="0"/>
              <w:jc w:val="center"/>
              <w:rPr>
                <w:rFonts w:ascii="Times New Roman" w:eastAsia="Times New Roman" w:hAnsi="Times New Roman" w:cs="Times New Roman"/>
                <w:b/>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t>Ұлттық</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Қазан</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Асықтарды көлденең </w:t>
            </w:r>
            <w:r w:rsidRPr="00582623">
              <w:rPr>
                <w:rFonts w:ascii="Times New Roman" w:eastAsia="Times New Roman" w:hAnsi="Times New Roman" w:cs="Times New Roman"/>
                <w:sz w:val="24"/>
                <w:szCs w:val="24"/>
              </w:rPr>
              <w:lastRenderedPageBreak/>
              <w:t xml:space="preserve">нысанаға 3 метр қашықтықтан лақтырады. </w:t>
            </w:r>
            <w:proofErr w:type="spellStart"/>
            <w:r w:rsidRPr="00582623">
              <w:rPr>
                <w:rFonts w:ascii="Times New Roman" w:eastAsia="Times New Roman" w:hAnsi="Times New Roman" w:cs="Times New Roman"/>
                <w:sz w:val="24"/>
                <w:szCs w:val="24"/>
              </w:rPr>
              <w:t>Сөреден</w:t>
            </w:r>
            <w:proofErr w:type="spellEnd"/>
            <w:r w:rsidRPr="00582623">
              <w:rPr>
                <w:rFonts w:ascii="Times New Roman" w:eastAsia="Times New Roman" w:hAnsi="Times New Roman" w:cs="Times New Roman"/>
                <w:sz w:val="24"/>
                <w:szCs w:val="24"/>
              </w:rPr>
              <w:t xml:space="preserve"> 3 метр </w:t>
            </w:r>
            <w:proofErr w:type="spellStart"/>
            <w:r w:rsidRPr="00582623">
              <w:rPr>
                <w:rFonts w:ascii="Times New Roman" w:eastAsia="Times New Roman" w:hAnsi="Times New Roman" w:cs="Times New Roman"/>
                <w:sz w:val="24"/>
                <w:szCs w:val="24"/>
              </w:rPr>
              <w:t>жерде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үлкен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қазан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тұрады</w:t>
            </w:r>
            <w:proofErr w:type="spellEnd"/>
            <w:r w:rsidRPr="00582623">
              <w:rPr>
                <w:rFonts w:ascii="Times New Roman" w:eastAsia="Times New Roman" w:hAnsi="Times New Roman" w:cs="Times New Roman"/>
                <w:sz w:val="24"/>
                <w:szCs w:val="24"/>
              </w:rPr>
              <w:t xml:space="preserve"> (шеңбер). </w:t>
            </w:r>
            <w:proofErr w:type="spellStart"/>
            <w:r w:rsidRPr="00582623">
              <w:rPr>
                <w:rFonts w:ascii="Times New Roman" w:eastAsia="Times New Roman" w:hAnsi="Times New Roman" w:cs="Times New Roman"/>
                <w:sz w:val="24"/>
                <w:szCs w:val="24"/>
              </w:rPr>
              <w:t>Белгі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бойынша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әр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топтың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ойыншылары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асықтарды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қазанға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лақтырады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Қазанның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ішіне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көбірек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асық</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түсірген</w:t>
            </w:r>
            <w:proofErr w:type="spellEnd"/>
            <w:r w:rsidRPr="00582623">
              <w:rPr>
                <w:rFonts w:ascii="Times New Roman" w:eastAsia="Times New Roman" w:hAnsi="Times New Roman" w:cs="Times New Roman"/>
                <w:sz w:val="24"/>
                <w:szCs w:val="24"/>
              </w:rPr>
              <w:t xml:space="preserve"> топ жеңеді.</w:t>
            </w:r>
          </w:p>
        </w:tc>
        <w:tc>
          <w:tcPr>
            <w:tcW w:w="3141" w:type="dxa"/>
            <w:gridSpan w:val="7"/>
            <w:tcBorders>
              <w:top w:val="single" w:sz="8" w:space="0" w:color="000000"/>
              <w:left w:val="single" w:sz="4" w:space="0" w:color="auto"/>
              <w:bottom w:val="single" w:sz="8" w:space="0" w:color="000000"/>
              <w:right w:val="single" w:sz="4" w:space="0" w:color="auto"/>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lastRenderedPageBreak/>
              <w:t xml:space="preserve">Математика </w:t>
            </w:r>
            <w:proofErr w:type="spellStart"/>
            <w:r w:rsidRPr="00582623">
              <w:rPr>
                <w:rFonts w:ascii="Times New Roman" w:eastAsia="Times New Roman" w:hAnsi="Times New Roman" w:cs="Times New Roman"/>
                <w:b/>
                <w:sz w:val="24"/>
                <w:szCs w:val="24"/>
              </w:rPr>
              <w:t>негіздерінен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ойын-жаттығу</w:t>
            </w:r>
            <w:proofErr w:type="spellEnd"/>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spellStart"/>
            <w:r w:rsidRPr="00582623">
              <w:rPr>
                <w:rFonts w:ascii="Times New Roman" w:eastAsia="Times New Roman" w:hAnsi="Times New Roman" w:cs="Times New Roman"/>
                <w:sz w:val="24"/>
                <w:szCs w:val="24"/>
              </w:rPr>
              <w:t>Марғаулар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жіппен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ойнайды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тең</w:t>
            </w:r>
            <w:proofErr w:type="spellEnd"/>
            <w:r w:rsidRPr="00582623">
              <w:rPr>
                <w:rFonts w:ascii="Times New Roman" w:eastAsia="Times New Roman" w:hAnsi="Times New Roman" w:cs="Times New Roman"/>
                <w:sz w:val="24"/>
                <w:szCs w:val="24"/>
              </w:rPr>
              <w:t xml:space="preserve"> не </w:t>
            </w:r>
            <w:proofErr w:type="spellStart"/>
            <w:r w:rsidRPr="00582623">
              <w:rPr>
                <w:rFonts w:ascii="Times New Roman" w:eastAsia="Times New Roman" w:hAnsi="Times New Roman" w:cs="Times New Roman"/>
                <w:sz w:val="24"/>
                <w:szCs w:val="24"/>
              </w:rPr>
              <w:t>тең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емес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заттар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тобын</w:t>
            </w:r>
            <w:proofErr w:type="spellEnd"/>
            <w:r w:rsidRPr="00582623">
              <w:rPr>
                <w:rFonts w:ascii="Times New Roman" w:eastAsia="Times New Roman" w:hAnsi="Times New Roman" w:cs="Times New Roman"/>
                <w:sz w:val="24"/>
                <w:szCs w:val="24"/>
              </w:rPr>
              <w:t xml:space="preserve"> саны </w:t>
            </w:r>
            <w:proofErr w:type="spellStart"/>
            <w:r w:rsidRPr="00582623">
              <w:rPr>
                <w:rFonts w:ascii="Times New Roman" w:eastAsia="Times New Roman" w:hAnsi="Times New Roman" w:cs="Times New Roman"/>
                <w:sz w:val="24"/>
                <w:szCs w:val="24"/>
              </w:rPr>
              <w:t>бойынша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салыстыруға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теңдестіруге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үйрету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заттар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жұптарын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тұстастыру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беттестіру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тәсілдерін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қолдану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іскерлігін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қалыптастыру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заттарды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сол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қолымен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алып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жолақтың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сол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жағынан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бастап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жағына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қарай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бір-біреуден</w:t>
            </w:r>
            <w:proofErr w:type="spellEnd"/>
            <w:r w:rsidRPr="00582623">
              <w:rPr>
                <w:rFonts w:ascii="Times New Roman" w:eastAsia="Times New Roman" w:hAnsi="Times New Roman" w:cs="Times New Roman"/>
                <w:sz w:val="24"/>
                <w:szCs w:val="24"/>
              </w:rPr>
              <w:t xml:space="preserve"> салу </w:t>
            </w:r>
            <w:proofErr w:type="spellStart"/>
            <w:r w:rsidRPr="00582623">
              <w:rPr>
                <w:rFonts w:ascii="Times New Roman" w:eastAsia="Times New Roman" w:hAnsi="Times New Roman" w:cs="Times New Roman"/>
                <w:sz w:val="24"/>
                <w:szCs w:val="24"/>
              </w:rPr>
              <w:t>тәртібіне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lastRenderedPageBreak/>
              <w:t>дағдыландыру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зейінді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қолдың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ұсақ</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моторикасын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қабылдау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ойлау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қабілеттерін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t>Қоршаған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танысудан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ойын-жаттығу</w:t>
            </w:r>
            <w:proofErr w:type="spellEnd"/>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spellStart"/>
            <w:r w:rsidRPr="00582623">
              <w:rPr>
                <w:rFonts w:ascii="Times New Roman" w:eastAsia="Times New Roman" w:hAnsi="Times New Roman" w:cs="Times New Roman"/>
                <w:sz w:val="24"/>
                <w:szCs w:val="24"/>
              </w:rPr>
              <w:t>Кішкентай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марғау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Марғау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ұғым</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бере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балалардың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қабілеті</w:t>
            </w:r>
            <w:proofErr w:type="spellEnd"/>
            <w:r w:rsidRPr="00582623">
              <w:rPr>
                <w:rFonts w:ascii="Times New Roman" w:eastAsia="Times New Roman" w:hAnsi="Times New Roman" w:cs="Times New Roman"/>
                <w:sz w:val="24"/>
                <w:szCs w:val="24"/>
              </w:rPr>
              <w:t xml:space="preserve"> мен </w:t>
            </w:r>
            <w:proofErr w:type="spellStart"/>
            <w:r w:rsidRPr="00582623">
              <w:rPr>
                <w:rFonts w:ascii="Times New Roman" w:eastAsia="Times New Roman" w:hAnsi="Times New Roman" w:cs="Times New Roman"/>
                <w:sz w:val="24"/>
                <w:szCs w:val="24"/>
              </w:rPr>
              <w:t>зейінін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тілі</w:t>
            </w:r>
            <w:proofErr w:type="spellEnd"/>
            <w:r w:rsidRPr="00582623">
              <w:rPr>
                <w:rFonts w:ascii="Times New Roman" w:eastAsia="Times New Roman" w:hAnsi="Times New Roman" w:cs="Times New Roman"/>
                <w:sz w:val="24"/>
                <w:szCs w:val="24"/>
              </w:rPr>
              <w:t xml:space="preserve"> мен </w:t>
            </w:r>
            <w:proofErr w:type="spellStart"/>
            <w:r w:rsidRPr="00582623">
              <w:rPr>
                <w:rFonts w:ascii="Times New Roman" w:eastAsia="Times New Roman" w:hAnsi="Times New Roman" w:cs="Times New Roman"/>
                <w:sz w:val="24"/>
                <w:szCs w:val="24"/>
              </w:rPr>
              <w:t>есте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сақтауын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байқампаздығын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Мысық</w:t>
            </w:r>
            <w:proofErr w:type="spellEnd"/>
            <w:r w:rsidRPr="00582623">
              <w:rPr>
                <w:rFonts w:ascii="Times New Roman" w:eastAsia="Times New Roman" w:hAnsi="Times New Roman" w:cs="Times New Roman"/>
                <w:sz w:val="24"/>
                <w:szCs w:val="24"/>
              </w:rPr>
              <w:t xml:space="preserve"> пен </w:t>
            </w:r>
            <w:proofErr w:type="spellStart"/>
            <w:r w:rsidRPr="00582623">
              <w:rPr>
                <w:rFonts w:ascii="Times New Roman" w:eastAsia="Times New Roman" w:hAnsi="Times New Roman" w:cs="Times New Roman"/>
                <w:sz w:val="24"/>
                <w:szCs w:val="24"/>
              </w:rPr>
              <w:t>марғау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көркем</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сөздерді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пайдалана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сөздік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қорын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молайту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Қай</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жерде</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шырылдады</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дидактикалық</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ойыны</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Мақсат-міндеттер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дыбыстың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жерден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шыққанын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анықтау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Алдын</w:t>
            </w:r>
            <w:proofErr w:type="spellEnd"/>
            <w:r w:rsidRPr="00582623">
              <w:rPr>
                <w:rFonts w:ascii="Times New Roman" w:eastAsia="Times New Roman" w:hAnsi="Times New Roman" w:cs="Times New Roman"/>
                <w:sz w:val="24"/>
                <w:szCs w:val="24"/>
              </w:rPr>
              <w:t xml:space="preserve">-ала </w:t>
            </w:r>
            <w:proofErr w:type="spellStart"/>
            <w:r w:rsidRPr="00582623">
              <w:rPr>
                <w:rFonts w:ascii="Times New Roman" w:eastAsia="Times New Roman" w:hAnsi="Times New Roman" w:cs="Times New Roman"/>
                <w:sz w:val="24"/>
                <w:szCs w:val="24"/>
              </w:rPr>
              <w:t>дайындық</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жұмысы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қоңыраушаны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дайындайды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Барысы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балалардың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ішінен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жүргізушіні</w:t>
            </w:r>
            <w:proofErr w:type="spellEnd"/>
            <w:r w:rsidRPr="00582623">
              <w:rPr>
                <w:rFonts w:ascii="Times New Roman" w:eastAsia="Times New Roman" w:hAnsi="Times New Roman" w:cs="Times New Roman"/>
                <w:sz w:val="24"/>
                <w:szCs w:val="24"/>
              </w:rPr>
              <w:t xml:space="preserve"> тағайындайды. </w:t>
            </w:r>
            <w:proofErr w:type="spellStart"/>
            <w:r w:rsidRPr="00582623">
              <w:rPr>
                <w:rFonts w:ascii="Times New Roman" w:eastAsia="Times New Roman" w:hAnsi="Times New Roman" w:cs="Times New Roman"/>
                <w:sz w:val="24"/>
                <w:szCs w:val="24"/>
              </w:rPr>
              <w:t>Балалар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шеңбер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бойымен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lastRenderedPageBreak/>
              <w:t>отырады</w:t>
            </w:r>
            <w:proofErr w:type="spellEnd"/>
            <w:r w:rsidRPr="00582623">
              <w:rPr>
                <w:rFonts w:ascii="Times New Roman" w:eastAsia="Times New Roman" w:hAnsi="Times New Roman" w:cs="Times New Roman"/>
                <w:sz w:val="24"/>
                <w:szCs w:val="24"/>
              </w:rPr>
              <w:t xml:space="preserve">, жүргізуші ортаға шығып көзін жұмады. Педагог </w:t>
            </w:r>
            <w:proofErr w:type="spellStart"/>
            <w:r w:rsidRPr="00582623">
              <w:rPr>
                <w:rFonts w:ascii="Times New Roman" w:eastAsia="Times New Roman" w:hAnsi="Times New Roman" w:cs="Times New Roman"/>
                <w:sz w:val="24"/>
                <w:szCs w:val="24"/>
              </w:rPr>
              <w:t>бір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балаға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қоңыраушаны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береді</w:t>
            </w:r>
            <w:proofErr w:type="spellEnd"/>
            <w:r w:rsidRPr="00582623">
              <w:rPr>
                <w:rFonts w:ascii="Times New Roman" w:eastAsia="Times New Roman" w:hAnsi="Times New Roman" w:cs="Times New Roman"/>
                <w:sz w:val="24"/>
                <w:szCs w:val="24"/>
              </w:rPr>
              <w:t xml:space="preserve">, бала </w:t>
            </w:r>
            <w:proofErr w:type="spellStart"/>
            <w:r w:rsidRPr="00582623">
              <w:rPr>
                <w:rFonts w:ascii="Times New Roman" w:eastAsia="Times New Roman" w:hAnsi="Times New Roman" w:cs="Times New Roman"/>
                <w:sz w:val="24"/>
                <w:szCs w:val="24"/>
              </w:rPr>
              <w:t>көзін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ашпай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жақтан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шыққанын</w:t>
            </w:r>
            <w:proofErr w:type="spellEnd"/>
            <w:r w:rsidRPr="00582623">
              <w:rPr>
                <w:rFonts w:ascii="Times New Roman" w:eastAsia="Times New Roman" w:hAnsi="Times New Roman" w:cs="Times New Roman"/>
                <w:sz w:val="24"/>
                <w:szCs w:val="24"/>
              </w:rPr>
              <w:t xml:space="preserve"> қолымен нұсқайды. </w:t>
            </w:r>
            <w:proofErr w:type="spellStart"/>
            <w:r w:rsidRPr="00582623">
              <w:rPr>
                <w:rFonts w:ascii="Times New Roman" w:eastAsia="Times New Roman" w:hAnsi="Times New Roman" w:cs="Times New Roman"/>
                <w:sz w:val="24"/>
                <w:szCs w:val="24"/>
              </w:rPr>
              <w:t>Егер</w:t>
            </w:r>
            <w:proofErr w:type="spellEnd"/>
            <w:r w:rsidRPr="00582623">
              <w:rPr>
                <w:rFonts w:ascii="Times New Roman" w:eastAsia="Times New Roman" w:hAnsi="Times New Roman" w:cs="Times New Roman"/>
                <w:sz w:val="24"/>
                <w:szCs w:val="24"/>
              </w:rPr>
              <w:t xml:space="preserve"> бала </w:t>
            </w:r>
            <w:proofErr w:type="spellStart"/>
            <w:r w:rsidRPr="00582623">
              <w:rPr>
                <w:rFonts w:ascii="Times New Roman" w:eastAsia="Times New Roman" w:hAnsi="Times New Roman" w:cs="Times New Roman"/>
                <w:sz w:val="24"/>
                <w:szCs w:val="24"/>
              </w:rPr>
              <w:t>дұрыс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таппаса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онда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екінші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рет</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ойнап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Сосын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келесі</w:t>
            </w:r>
            <w:proofErr w:type="spellEnd"/>
            <w:r w:rsidRPr="00582623">
              <w:rPr>
                <w:rFonts w:ascii="Times New Roman" w:eastAsia="Times New Roman" w:hAnsi="Times New Roman" w:cs="Times New Roman"/>
                <w:sz w:val="24"/>
                <w:szCs w:val="24"/>
              </w:rPr>
              <w:t xml:space="preserve"> бала </w:t>
            </w:r>
            <w:proofErr w:type="spellStart"/>
            <w:r w:rsidRPr="00582623">
              <w:rPr>
                <w:rFonts w:ascii="Times New Roman" w:eastAsia="Times New Roman" w:hAnsi="Times New Roman" w:cs="Times New Roman"/>
                <w:sz w:val="24"/>
                <w:szCs w:val="24"/>
              </w:rPr>
              <w:t>шығады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b/>
                <w:sz w:val="24"/>
                <w:szCs w:val="24"/>
              </w:rPr>
              <w:t>(музыка)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lastRenderedPageBreak/>
              <w:t>Сурет</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салудан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ойын-жаттығу</w:t>
            </w:r>
            <w:proofErr w:type="spellEnd"/>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"Өсімдіктер".</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өзара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ұжымдасып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шығармашылықта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w:t>
            </w:r>
            <w:proofErr w:type="spellEnd"/>
            <w:r w:rsidRPr="00582623">
              <w:rPr>
                <w:rFonts w:ascii="Times New Roman" w:eastAsia="Times New Roman" w:hAnsi="Times New Roman" w:cs="Times New Roman"/>
                <w:sz w:val="24"/>
                <w:szCs w:val="24"/>
              </w:rPr>
              <w:t xml:space="preserve"> салу </w:t>
            </w:r>
            <w:proofErr w:type="spellStart"/>
            <w:r w:rsidRPr="00582623">
              <w:rPr>
                <w:rFonts w:ascii="Times New Roman" w:eastAsia="Times New Roman" w:hAnsi="Times New Roman" w:cs="Times New Roman"/>
                <w:sz w:val="24"/>
                <w:szCs w:val="24"/>
              </w:rPr>
              <w:t>тәртібіне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үйрету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алдын</w:t>
            </w:r>
            <w:proofErr w:type="spellEnd"/>
            <w:r w:rsidRPr="00582623">
              <w:rPr>
                <w:rFonts w:ascii="Times New Roman" w:eastAsia="Times New Roman" w:hAnsi="Times New Roman" w:cs="Times New Roman"/>
                <w:sz w:val="24"/>
                <w:szCs w:val="24"/>
              </w:rPr>
              <w:t xml:space="preserve">-ала </w:t>
            </w:r>
            <w:proofErr w:type="spellStart"/>
            <w:r w:rsidRPr="00582623">
              <w:rPr>
                <w:rFonts w:ascii="Times New Roman" w:eastAsia="Times New Roman" w:hAnsi="Times New Roman" w:cs="Times New Roman"/>
                <w:sz w:val="24"/>
                <w:szCs w:val="24"/>
              </w:rPr>
              <w:t>боршамен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салынған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өсімдік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өскен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ыдыс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бейнесінен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шығып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созылып</w:t>
            </w:r>
            <w:proofErr w:type="spellEnd"/>
            <w:r w:rsidRPr="00582623">
              <w:rPr>
                <w:rFonts w:ascii="Times New Roman" w:eastAsia="Times New Roman" w:hAnsi="Times New Roman" w:cs="Times New Roman"/>
                <w:sz w:val="24"/>
                <w:szCs w:val="24"/>
              </w:rPr>
              <w:t xml:space="preserve"> жатқан </w:t>
            </w:r>
            <w:proofErr w:type="spellStart"/>
            <w:r w:rsidRPr="00582623">
              <w:rPr>
                <w:rFonts w:ascii="Times New Roman" w:eastAsia="Times New Roman" w:hAnsi="Times New Roman" w:cs="Times New Roman"/>
                <w:sz w:val="24"/>
                <w:szCs w:val="24"/>
              </w:rPr>
              <w:t>үй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өсімдіктерінің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бұталары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бойына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жапырақтарды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lastRenderedPageBreak/>
              <w:t>саусақтармен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жақпалап</w:t>
            </w:r>
            <w:proofErr w:type="spellEnd"/>
            <w:r w:rsidRPr="00582623">
              <w:rPr>
                <w:rFonts w:ascii="Times New Roman" w:eastAsia="Times New Roman" w:hAnsi="Times New Roman" w:cs="Times New Roman"/>
                <w:sz w:val="24"/>
                <w:szCs w:val="24"/>
              </w:rPr>
              <w:t>, салуға үйрету.</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Кім</w:t>
            </w:r>
            <w:proofErr w:type="spellEnd"/>
            <w:r w:rsidRPr="00582623">
              <w:rPr>
                <w:rFonts w:ascii="Times New Roman" w:eastAsia="Times New Roman" w:hAnsi="Times New Roman" w:cs="Times New Roman"/>
                <w:b/>
                <w:sz w:val="24"/>
                <w:szCs w:val="24"/>
              </w:rPr>
              <w:t xml:space="preserve"> не </w:t>
            </w:r>
            <w:proofErr w:type="spellStart"/>
            <w:r w:rsidRPr="00582623">
              <w:rPr>
                <w:rFonts w:ascii="Times New Roman" w:eastAsia="Times New Roman" w:hAnsi="Times New Roman" w:cs="Times New Roman"/>
                <w:b/>
                <w:sz w:val="24"/>
                <w:szCs w:val="24"/>
              </w:rPr>
              <w:t>жейді</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дидактикалық</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ойыны</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Мақсат-міндеттер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құстардың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қоректенуі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білімдерін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бекіту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қыстайтын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жыл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құстары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айырмашылығы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білімдерін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бекіту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есте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сақтауды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зейінді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сөйлеуді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қыстайтын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жыл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құстары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түсініктерін</w:t>
            </w:r>
            <w:proofErr w:type="spellEnd"/>
            <w:r w:rsidRPr="00582623">
              <w:rPr>
                <w:rFonts w:ascii="Times New Roman" w:eastAsia="Times New Roman" w:hAnsi="Times New Roman" w:cs="Times New Roman"/>
                <w:sz w:val="24"/>
                <w:szCs w:val="24"/>
              </w:rPr>
              <w:t xml:space="preserve"> кеңейту.</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Барысы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шеңберде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әртүрлі</w:t>
            </w:r>
            <w:proofErr w:type="spellEnd"/>
            <w:r w:rsidRPr="00582623">
              <w:rPr>
                <w:rFonts w:ascii="Times New Roman" w:eastAsia="Times New Roman" w:hAnsi="Times New Roman" w:cs="Times New Roman"/>
                <w:sz w:val="24"/>
                <w:szCs w:val="24"/>
              </w:rPr>
              <w:t xml:space="preserve"> тамақ </w:t>
            </w:r>
            <w:proofErr w:type="spellStart"/>
            <w:r w:rsidRPr="00582623">
              <w:rPr>
                <w:rFonts w:ascii="Times New Roman" w:eastAsia="Times New Roman" w:hAnsi="Times New Roman" w:cs="Times New Roman"/>
                <w:sz w:val="24"/>
                <w:szCs w:val="24"/>
              </w:rPr>
              <w:t>түрлері</w:t>
            </w:r>
            <w:proofErr w:type="spellEnd"/>
            <w:r w:rsidRPr="00582623">
              <w:rPr>
                <w:rFonts w:ascii="Times New Roman" w:eastAsia="Times New Roman" w:hAnsi="Times New Roman" w:cs="Times New Roman"/>
                <w:sz w:val="24"/>
                <w:szCs w:val="24"/>
              </w:rPr>
              <w:t xml:space="preserve">: тары, </w:t>
            </w:r>
            <w:proofErr w:type="spellStart"/>
            <w:r w:rsidRPr="00582623">
              <w:rPr>
                <w:rFonts w:ascii="Times New Roman" w:eastAsia="Times New Roman" w:hAnsi="Times New Roman" w:cs="Times New Roman"/>
                <w:sz w:val="24"/>
                <w:szCs w:val="24"/>
              </w:rPr>
              <w:t>дәндер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нан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үгіндісі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итмұрын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жидек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қоңыз</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құрт</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алма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суреттері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тұрады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Балалардың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міндеті</w:t>
            </w:r>
            <w:proofErr w:type="spellEnd"/>
            <w:r w:rsidRPr="00582623">
              <w:rPr>
                <w:rFonts w:ascii="Times New Roman" w:eastAsia="Times New Roman" w:hAnsi="Times New Roman" w:cs="Times New Roman"/>
                <w:sz w:val="24"/>
                <w:szCs w:val="24"/>
              </w:rPr>
              <w:t xml:space="preserve"> - </w:t>
            </w:r>
            <w:proofErr w:type="spellStart"/>
            <w:r w:rsidRPr="00582623">
              <w:rPr>
                <w:rFonts w:ascii="Times New Roman" w:eastAsia="Times New Roman" w:hAnsi="Times New Roman" w:cs="Times New Roman"/>
                <w:sz w:val="24"/>
                <w:szCs w:val="24"/>
              </w:rPr>
              <w:t>қыстайтын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және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жыл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құстарына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азық-түлік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бөлу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қоршаған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lastRenderedPageBreak/>
              <w:t>танысу</w:t>
            </w:r>
            <w:proofErr w:type="spellEnd"/>
            <w:r w:rsidRPr="00582623">
              <w:rPr>
                <w:rFonts w:ascii="Times New Roman" w:eastAsia="Times New Roman" w:hAnsi="Times New Roman" w:cs="Times New Roman"/>
                <w:b/>
                <w:sz w:val="24"/>
                <w:szCs w:val="24"/>
              </w:rPr>
              <w:t>)</w:t>
            </w:r>
          </w:p>
        </w:tc>
        <w:tc>
          <w:tcPr>
            <w:tcW w:w="3543" w:type="dxa"/>
            <w:gridSpan w:val="7"/>
            <w:tcBorders>
              <w:top w:val="single" w:sz="8" w:space="0" w:color="000000"/>
              <w:left w:val="single" w:sz="4" w:space="0" w:color="auto"/>
              <w:bottom w:val="single" w:sz="8" w:space="0" w:color="000000"/>
              <w:right w:val="single" w:sz="4" w:space="0" w:color="auto"/>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lastRenderedPageBreak/>
              <w:t>Музыкадан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ойын-жаттығу</w:t>
            </w:r>
            <w:proofErr w:type="spellEnd"/>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spellStart"/>
            <w:r w:rsidRPr="00582623">
              <w:rPr>
                <w:rFonts w:ascii="Times New Roman" w:eastAsia="Times New Roman" w:hAnsi="Times New Roman" w:cs="Times New Roman"/>
                <w:sz w:val="24"/>
                <w:szCs w:val="24"/>
              </w:rPr>
              <w:t>Тауықтар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биі</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жануарлары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туралы</w:t>
            </w:r>
            <w:proofErr w:type="spellEnd"/>
            <w:r w:rsidRPr="00582623">
              <w:rPr>
                <w:rFonts w:ascii="Times New Roman" w:eastAsia="Times New Roman" w:hAnsi="Times New Roman" w:cs="Times New Roman"/>
                <w:sz w:val="24"/>
                <w:szCs w:val="24"/>
              </w:rPr>
              <w:t xml:space="preserve"> әндерді тыңдауға және </w:t>
            </w:r>
            <w:proofErr w:type="spellStart"/>
            <w:r w:rsidRPr="00582623">
              <w:rPr>
                <w:rFonts w:ascii="Times New Roman" w:eastAsia="Times New Roman" w:hAnsi="Times New Roman" w:cs="Times New Roman"/>
                <w:sz w:val="24"/>
                <w:szCs w:val="24"/>
              </w:rPr>
              <w:t>айтуға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үйрету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музыканың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сипаты</w:t>
            </w:r>
            <w:proofErr w:type="spellEnd"/>
            <w:r w:rsidRPr="00582623">
              <w:rPr>
                <w:rFonts w:ascii="Times New Roman" w:eastAsia="Times New Roman" w:hAnsi="Times New Roman" w:cs="Times New Roman"/>
                <w:sz w:val="24"/>
                <w:szCs w:val="24"/>
              </w:rPr>
              <w:t xml:space="preserve"> мен </w:t>
            </w:r>
            <w:proofErr w:type="spellStart"/>
            <w:r w:rsidRPr="00582623">
              <w:rPr>
                <w:rFonts w:ascii="Times New Roman" w:eastAsia="Times New Roman" w:hAnsi="Times New Roman" w:cs="Times New Roman"/>
                <w:sz w:val="24"/>
                <w:szCs w:val="24"/>
              </w:rPr>
              <w:t>әннің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сөздік</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мағынасын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түсініп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айта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қабілетін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қалыптастыру</w:t>
            </w:r>
            <w:proofErr w:type="spellEnd"/>
            <w:r w:rsidRPr="00582623">
              <w:rPr>
                <w:rFonts w:ascii="Times New Roman" w:eastAsia="Times New Roman" w:hAnsi="Times New Roman" w:cs="Times New Roman"/>
                <w:sz w:val="24"/>
                <w:szCs w:val="24"/>
              </w:rPr>
              <w:t xml:space="preserve">; музыка </w:t>
            </w:r>
            <w:proofErr w:type="spellStart"/>
            <w:r w:rsidRPr="00582623">
              <w:rPr>
                <w:rFonts w:ascii="Times New Roman" w:eastAsia="Times New Roman" w:hAnsi="Times New Roman" w:cs="Times New Roman"/>
                <w:sz w:val="24"/>
                <w:szCs w:val="24"/>
              </w:rPr>
              <w:t>әуенімен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ырғақты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қимылдарды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топпен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мезгілде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бастап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мезгілде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аяқтау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дағдысына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жаттықтыру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дыбысты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есту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қабілеті</w:t>
            </w:r>
            <w:proofErr w:type="spellEnd"/>
            <w:r w:rsidRPr="00582623">
              <w:rPr>
                <w:rFonts w:ascii="Times New Roman" w:eastAsia="Times New Roman" w:hAnsi="Times New Roman" w:cs="Times New Roman"/>
                <w:sz w:val="24"/>
                <w:szCs w:val="24"/>
              </w:rPr>
              <w:t xml:space="preserve"> мен </w:t>
            </w:r>
            <w:proofErr w:type="spellStart"/>
            <w:r w:rsidRPr="00582623">
              <w:rPr>
                <w:rFonts w:ascii="Times New Roman" w:eastAsia="Times New Roman" w:hAnsi="Times New Roman" w:cs="Times New Roman"/>
                <w:sz w:val="24"/>
                <w:szCs w:val="24"/>
              </w:rPr>
              <w:t>музыкалық</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аспапты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әуенге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ілесе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дыбысты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дұрыс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қайталай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білу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lastRenderedPageBreak/>
              <w:t>қабілетін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жетілдіру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үй</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жануарлары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жөнінде</w:t>
            </w:r>
            <w:proofErr w:type="spellEnd"/>
            <w:r w:rsidRPr="00582623">
              <w:rPr>
                <w:rFonts w:ascii="Times New Roman" w:eastAsia="Times New Roman" w:hAnsi="Times New Roman" w:cs="Times New Roman"/>
                <w:sz w:val="24"/>
                <w:szCs w:val="24"/>
              </w:rPr>
              <w:t xml:space="preserve"> ұғымдарын кеңейту.</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Суретті</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құрастыр</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үстел-үсті</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ойыны</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Мақсат-міндеттер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тұтас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затты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жеке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бөліктерден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құрастыруға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жаттықтыру</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ерік-жігерін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мақсатқа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талпынуын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тәрбиелеу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Барысы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қорапта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әр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түрлі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заттар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бейнеленген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тұтас</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болады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жануарлар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өсімдіктер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Екінші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қорапта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дәл</w:t>
            </w:r>
            <w:proofErr w:type="spellEnd"/>
            <w:r w:rsidRPr="00582623">
              <w:rPr>
                <w:rFonts w:ascii="Times New Roman" w:eastAsia="Times New Roman" w:hAnsi="Times New Roman" w:cs="Times New Roman"/>
                <w:sz w:val="24"/>
                <w:szCs w:val="24"/>
              </w:rPr>
              <w:t xml:space="preserve"> осы </w:t>
            </w:r>
            <w:proofErr w:type="spellStart"/>
            <w:r w:rsidRPr="00582623">
              <w:rPr>
                <w:rFonts w:ascii="Times New Roman" w:eastAsia="Times New Roman" w:hAnsi="Times New Roman" w:cs="Times New Roman"/>
                <w:sz w:val="24"/>
                <w:szCs w:val="24"/>
              </w:rPr>
              <w:t>суреттер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төрт</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бөлікке</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бөлініп</w:t>
            </w:r>
            <w:proofErr w:type="spellEnd"/>
            <w:r w:rsidRPr="00582623">
              <w:rPr>
                <w:rFonts w:ascii="Times New Roman" w:eastAsia="Times New Roman" w:hAnsi="Times New Roman" w:cs="Times New Roman"/>
                <w:sz w:val="24"/>
                <w:szCs w:val="24"/>
              </w:rPr>
              <w:t xml:space="preserve"> салынған. Педагог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суреттермен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таныстырады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суретте</w:t>
            </w:r>
            <w:proofErr w:type="spellEnd"/>
            <w:r w:rsidRPr="00582623">
              <w:rPr>
                <w:rFonts w:ascii="Times New Roman" w:eastAsia="Times New Roman" w:hAnsi="Times New Roman" w:cs="Times New Roman"/>
                <w:sz w:val="24"/>
                <w:szCs w:val="24"/>
              </w:rPr>
              <w:t xml:space="preserve"> не </w:t>
            </w:r>
            <w:proofErr w:type="spellStart"/>
            <w:r w:rsidRPr="00582623">
              <w:rPr>
                <w:rFonts w:ascii="Times New Roman" w:eastAsia="Times New Roman" w:hAnsi="Times New Roman" w:cs="Times New Roman"/>
                <w:sz w:val="24"/>
                <w:szCs w:val="24"/>
              </w:rPr>
              <w:t>бейнеленгенін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атап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айтады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қазақ</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тілі</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сөйлеуді</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дамыту</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sz w:val="24"/>
                <w:szCs w:val="24"/>
              </w:rPr>
            </w:pP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4E4D2C" w:rsidRPr="00582623" w:rsidRDefault="004E4D2C" w:rsidP="00727B3A">
            <w:pPr>
              <w:widowControl w:val="0"/>
              <w:spacing w:after="0"/>
              <w:jc w:val="center"/>
              <w:rPr>
                <w:rFonts w:ascii="Times New Roman" w:eastAsia="Times New Roman" w:hAnsi="Times New Roman" w:cs="Times New Roman"/>
                <w:b/>
                <w:sz w:val="24"/>
                <w:szCs w:val="24"/>
              </w:rPr>
            </w:pPr>
            <w:proofErr w:type="spellStart"/>
            <w:r w:rsidRPr="00582623">
              <w:rPr>
                <w:rFonts w:ascii="Times New Roman" w:eastAsia="Times New Roman" w:hAnsi="Times New Roman" w:cs="Times New Roman"/>
                <w:b/>
                <w:sz w:val="24"/>
                <w:szCs w:val="24"/>
              </w:rPr>
              <w:lastRenderedPageBreak/>
              <w:t>Қоршаған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танысудан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ойын-жаттығу</w:t>
            </w:r>
            <w:proofErr w:type="spellEnd"/>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w:t>
            </w:r>
            <w:proofErr w:type="spellStart"/>
            <w:r w:rsidRPr="00582623">
              <w:rPr>
                <w:rFonts w:ascii="Times New Roman" w:eastAsia="Times New Roman" w:hAnsi="Times New Roman" w:cs="Times New Roman"/>
                <w:sz w:val="24"/>
                <w:szCs w:val="24"/>
              </w:rPr>
              <w:t>Жүргіншілер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жолы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sz w:val="24"/>
                <w:szCs w:val="24"/>
              </w:rPr>
              <w:t xml:space="preserve">Мақсат-міндеттер. </w:t>
            </w:r>
            <w:proofErr w:type="spellStart"/>
            <w:r w:rsidRPr="00582623">
              <w:rPr>
                <w:rFonts w:ascii="Times New Roman" w:eastAsia="Times New Roman" w:hAnsi="Times New Roman" w:cs="Times New Roman"/>
                <w:sz w:val="24"/>
                <w:szCs w:val="24"/>
              </w:rPr>
              <w:t>Балаларды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жүргіншілер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жолының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маңызымен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таныстыра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отырып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ақпаратты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мұқият</w:t>
            </w:r>
            <w:proofErr w:type="spellEnd"/>
            <w:r w:rsidRPr="00582623">
              <w:rPr>
                <w:rFonts w:ascii="Times New Roman" w:eastAsia="Times New Roman" w:hAnsi="Times New Roman" w:cs="Times New Roman"/>
                <w:sz w:val="24"/>
                <w:szCs w:val="24"/>
              </w:rPr>
              <w:t xml:space="preserve"> тыңдауға үйрету.</w:t>
            </w:r>
          </w:p>
          <w:p w:rsidR="004E4D2C" w:rsidRPr="00582623" w:rsidRDefault="004E4D2C" w:rsidP="00727B3A">
            <w:pPr>
              <w:widowControl w:val="0"/>
              <w:spacing w:after="0"/>
              <w:jc w:val="center"/>
              <w:rPr>
                <w:rFonts w:ascii="Times New Roman" w:eastAsia="Times New Roman" w:hAnsi="Times New Roman" w:cs="Times New Roman"/>
                <w:sz w:val="24"/>
                <w:szCs w:val="24"/>
              </w:rPr>
            </w:pPr>
          </w:p>
          <w:p w:rsidR="004E4D2C" w:rsidRPr="00582623" w:rsidRDefault="004E4D2C" w:rsidP="00727B3A">
            <w:pPr>
              <w:widowControl w:val="0"/>
              <w:spacing w:after="0"/>
              <w:jc w:val="center"/>
              <w:rPr>
                <w:rFonts w:ascii="Times New Roman" w:eastAsia="Times New Roman" w:hAnsi="Times New Roman" w:cs="Times New Roman"/>
                <w:b/>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Күлкілі</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маймылдар</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театрландырылған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ойын</w:t>
            </w:r>
            <w:proofErr w:type="spellEnd"/>
            <w:r w:rsidRPr="00582623">
              <w:rPr>
                <w:rFonts w:ascii="Times New Roman" w:eastAsia="Times New Roman" w:hAnsi="Times New Roman" w:cs="Times New Roman"/>
                <w:b/>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t>Мақсат-міндеттер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зейінді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бақылауды</w:t>
            </w:r>
            <w:proofErr w:type="spellEnd"/>
            <w:r w:rsidRPr="00582623">
              <w:rPr>
                <w:rFonts w:ascii="Times New Roman" w:eastAsia="Times New Roman" w:hAnsi="Times New Roman" w:cs="Times New Roman"/>
                <w:sz w:val="24"/>
                <w:szCs w:val="24"/>
              </w:rPr>
              <w:t xml:space="preserve">, реакция </w:t>
            </w:r>
            <w:proofErr w:type="spellStart"/>
            <w:r w:rsidRPr="00582623">
              <w:rPr>
                <w:rFonts w:ascii="Times New Roman" w:eastAsia="Times New Roman" w:hAnsi="Times New Roman" w:cs="Times New Roman"/>
                <w:sz w:val="24"/>
                <w:szCs w:val="24"/>
              </w:rPr>
              <w:t>жылдамдығын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дамыту</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proofErr w:type="spellStart"/>
            <w:r w:rsidRPr="00582623">
              <w:rPr>
                <w:rFonts w:ascii="Times New Roman" w:eastAsia="Times New Roman" w:hAnsi="Times New Roman" w:cs="Times New Roman"/>
                <w:sz w:val="24"/>
                <w:szCs w:val="24"/>
              </w:rPr>
              <w:lastRenderedPageBreak/>
              <w:t>Барысы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шашыраңқы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тұрады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Олар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маймылдар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болып</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ойнайды</w:t>
            </w:r>
            <w:proofErr w:type="spellEnd"/>
            <w:r w:rsidRPr="00582623">
              <w:rPr>
                <w:rFonts w:ascii="Times New Roman" w:eastAsia="Times New Roman" w:hAnsi="Times New Roman" w:cs="Times New Roman"/>
                <w:sz w:val="24"/>
                <w:szCs w:val="24"/>
              </w:rPr>
              <w:t xml:space="preserve">. Олардың </w:t>
            </w:r>
            <w:proofErr w:type="spellStart"/>
            <w:r w:rsidRPr="00582623">
              <w:rPr>
                <w:rFonts w:ascii="Times New Roman" w:eastAsia="Times New Roman" w:hAnsi="Times New Roman" w:cs="Times New Roman"/>
                <w:sz w:val="24"/>
                <w:szCs w:val="24"/>
              </w:rPr>
              <w:t>алдындағы</w:t>
            </w:r>
            <w:proofErr w:type="spellEnd"/>
            <w:r w:rsidRPr="00582623">
              <w:rPr>
                <w:rFonts w:ascii="Times New Roman" w:eastAsia="Times New Roman" w:hAnsi="Times New Roman" w:cs="Times New Roman"/>
                <w:sz w:val="24"/>
                <w:szCs w:val="24"/>
              </w:rPr>
              <w:t xml:space="preserve"> бала - </w:t>
            </w:r>
            <w:proofErr w:type="spellStart"/>
            <w:r w:rsidRPr="00582623">
              <w:rPr>
                <w:rFonts w:ascii="Times New Roman" w:eastAsia="Times New Roman" w:hAnsi="Times New Roman" w:cs="Times New Roman"/>
                <w:sz w:val="24"/>
                <w:szCs w:val="24"/>
              </w:rPr>
              <w:t>хайуанаттар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бағына</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келуші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ол</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әртүрлі</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қимылдарды</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орындайды</w:t>
            </w:r>
            <w:proofErr w:type="spellEnd"/>
            <w:r w:rsidRPr="00582623">
              <w:rPr>
                <w:rFonts w:ascii="Times New Roman" w:eastAsia="Times New Roman" w:hAnsi="Times New Roman" w:cs="Times New Roman"/>
                <w:sz w:val="24"/>
                <w:szCs w:val="24"/>
              </w:rPr>
              <w:t>. "</w:t>
            </w:r>
            <w:proofErr w:type="spellStart"/>
            <w:r w:rsidRPr="00582623">
              <w:rPr>
                <w:rFonts w:ascii="Times New Roman" w:eastAsia="Times New Roman" w:hAnsi="Times New Roman" w:cs="Times New Roman"/>
                <w:sz w:val="24"/>
                <w:szCs w:val="24"/>
              </w:rPr>
              <w:t>Маймылдар</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баланың</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іс-әрекеттерін</w:t>
            </w:r>
            <w:proofErr w:type="spellEnd"/>
            <w:r w:rsidRPr="00582623">
              <w:rPr>
                <w:rFonts w:ascii="Times New Roman" w:eastAsia="Times New Roman" w:hAnsi="Times New Roman" w:cs="Times New Roman"/>
                <w:sz w:val="24"/>
                <w:szCs w:val="24"/>
              </w:rPr>
              <w:t xml:space="preserve"> </w:t>
            </w:r>
            <w:proofErr w:type="spellStart"/>
            <w:r w:rsidRPr="00582623">
              <w:rPr>
                <w:rFonts w:ascii="Times New Roman" w:eastAsia="Times New Roman" w:hAnsi="Times New Roman" w:cs="Times New Roman"/>
                <w:sz w:val="24"/>
                <w:szCs w:val="24"/>
              </w:rPr>
              <w:t>қайталайды</w:t>
            </w:r>
            <w:proofErr w:type="spellEnd"/>
            <w:r w:rsidRPr="00582623">
              <w:rPr>
                <w:rFonts w:ascii="Times New Roman" w:eastAsia="Times New Roman" w:hAnsi="Times New Roman" w:cs="Times New Roman"/>
                <w:sz w:val="24"/>
                <w:szCs w:val="24"/>
              </w:rPr>
              <w:t>.</w:t>
            </w:r>
          </w:p>
          <w:p w:rsidR="004E4D2C" w:rsidRPr="00582623" w:rsidRDefault="004E4D2C" w:rsidP="00727B3A">
            <w:pPr>
              <w:widowControl w:val="0"/>
              <w:spacing w:after="0"/>
              <w:jc w:val="center"/>
              <w:rPr>
                <w:rFonts w:ascii="Times New Roman" w:eastAsia="Times New Roman" w:hAnsi="Times New Roman" w:cs="Times New Roman"/>
                <w:sz w:val="24"/>
                <w:szCs w:val="24"/>
              </w:rPr>
            </w:pPr>
            <w:r w:rsidRPr="00582623">
              <w:rPr>
                <w:rFonts w:ascii="Times New Roman" w:eastAsia="Times New Roman" w:hAnsi="Times New Roman" w:cs="Times New Roman"/>
                <w:b/>
                <w:sz w:val="24"/>
                <w:szCs w:val="24"/>
              </w:rPr>
              <w:t>(</w:t>
            </w:r>
            <w:proofErr w:type="spellStart"/>
            <w:r w:rsidRPr="00582623">
              <w:rPr>
                <w:rFonts w:ascii="Times New Roman" w:eastAsia="Times New Roman" w:hAnsi="Times New Roman" w:cs="Times New Roman"/>
                <w:b/>
                <w:sz w:val="24"/>
                <w:szCs w:val="24"/>
              </w:rPr>
              <w:t>қоршаған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ортамен</w:t>
            </w:r>
            <w:proofErr w:type="spellEnd"/>
            <w:r w:rsidRPr="00582623">
              <w:rPr>
                <w:rFonts w:ascii="Times New Roman" w:eastAsia="Times New Roman" w:hAnsi="Times New Roman" w:cs="Times New Roman"/>
                <w:b/>
                <w:sz w:val="24"/>
                <w:szCs w:val="24"/>
              </w:rPr>
              <w:t xml:space="preserve"> </w:t>
            </w:r>
            <w:proofErr w:type="spellStart"/>
            <w:r w:rsidRPr="00582623">
              <w:rPr>
                <w:rFonts w:ascii="Times New Roman" w:eastAsia="Times New Roman" w:hAnsi="Times New Roman" w:cs="Times New Roman"/>
                <w:b/>
                <w:sz w:val="24"/>
                <w:szCs w:val="24"/>
              </w:rPr>
              <w:t>танысу</w:t>
            </w:r>
            <w:proofErr w:type="spellEnd"/>
            <w:r w:rsidRPr="00582623">
              <w:rPr>
                <w:rFonts w:ascii="Times New Roman" w:eastAsia="Times New Roman" w:hAnsi="Times New Roman" w:cs="Times New Roman"/>
                <w:b/>
                <w:sz w:val="24"/>
                <w:szCs w:val="24"/>
              </w:rPr>
              <w:t>)</w:t>
            </w:r>
          </w:p>
        </w:tc>
      </w:tr>
      <w:tr w:rsidR="004E4D2C" w:rsidRPr="005D625B" w:rsidTr="00623666">
        <w:trPr>
          <w:trHeight w:val="3924"/>
        </w:trPr>
        <w:tc>
          <w:tcPr>
            <w:tcW w:w="155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110D65" w:rsidRPr="00B529A1" w:rsidRDefault="00110D65" w:rsidP="00110D65">
            <w:pPr>
              <w:spacing w:after="0" w:line="240" w:lineRule="auto"/>
              <w:ind w:right="121"/>
              <w:jc w:val="center"/>
              <w:rPr>
                <w:rFonts w:ascii="Times New Roman" w:eastAsia="Times New Roman" w:hAnsi="Times New Roman" w:cs="Times New Roman"/>
                <w:kern w:val="24"/>
                <w:sz w:val="24"/>
                <w:szCs w:val="24"/>
                <w:lang w:val="kk-KZ"/>
              </w:rPr>
            </w:pPr>
          </w:p>
          <w:p w:rsidR="00727B3A" w:rsidRPr="007852D7" w:rsidRDefault="00727B3A" w:rsidP="00727B3A">
            <w:pPr>
              <w:pStyle w:val="a4"/>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727B3A" w:rsidRPr="00A7373D" w:rsidRDefault="00727B3A" w:rsidP="00727B3A">
            <w:pPr>
              <w:pStyle w:val="a4"/>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727B3A" w:rsidRPr="00A7373D" w:rsidRDefault="00727B3A" w:rsidP="00727B3A">
            <w:pPr>
              <w:pStyle w:val="a4"/>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Балалар шеңбермен айналып жүріп, әннің </w:t>
            </w:r>
            <w:r w:rsidRPr="00A91497">
              <w:rPr>
                <w:rFonts w:ascii="Times New Roman" w:hAnsi="Times New Roman" w:cs="Times New Roman"/>
                <w:sz w:val="24"/>
                <w:szCs w:val="24"/>
                <w:lang w:val="kk-KZ"/>
              </w:rPr>
              <w:lastRenderedPageBreak/>
              <w:t>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727B3A" w:rsidRPr="00A91497" w:rsidRDefault="00727B3A" w:rsidP="00727B3A">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4E4D2C" w:rsidRPr="00727B3A" w:rsidRDefault="00727B3A" w:rsidP="00727B3A">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c>
          <w:tcPr>
            <w:tcW w:w="3118" w:type="dxa"/>
            <w:gridSpan w:val="6"/>
            <w:tcBorders>
              <w:top w:val="single" w:sz="8" w:space="0" w:color="000000"/>
              <w:left w:val="single" w:sz="4" w:space="0" w:color="auto"/>
              <w:right w:val="single" w:sz="4" w:space="0" w:color="auto"/>
            </w:tcBorders>
            <w:shd w:val="clear" w:color="auto" w:fill="auto"/>
          </w:tcPr>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110D65" w:rsidRPr="00B529A1" w:rsidRDefault="00110D65" w:rsidP="00110D65">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доптар»</w:t>
            </w:r>
          </w:p>
          <w:p w:rsidR="00110D65" w:rsidRPr="00B529A1" w:rsidRDefault="00110D65" w:rsidP="00110D65">
            <w:pPr>
              <w:widowControl w:val="0"/>
              <w:spacing w:after="0" w:line="240" w:lineRule="auto"/>
              <w:rPr>
                <w:rFonts w:ascii="Times New Roman" w:eastAsia="Times New Roman" w:hAnsi="Times New Roman" w:cs="Times New Roman"/>
                <w:bCs/>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sz w:val="24"/>
                <w:szCs w:val="24"/>
                <w:lang w:val="kk-KZ"/>
              </w:rPr>
              <w:t>:</w:t>
            </w:r>
            <w:r w:rsidRPr="00B529A1">
              <w:rPr>
                <w:rFonts w:ascii="Times New Roman" w:eastAsia="Times New Roman" w:hAnsi="Times New Roman" w:cs="Times New Roman"/>
                <w:bCs/>
                <w:sz w:val="24"/>
                <w:szCs w:val="24"/>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4E4D2C" w:rsidRPr="00B529A1" w:rsidRDefault="00110D65" w:rsidP="00110D65">
            <w:pPr>
              <w:spacing w:after="0" w:line="240" w:lineRule="auto"/>
              <w:ind w:right="121"/>
              <w:jc w:val="center"/>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«Фигура жаса»</w:t>
            </w:r>
          </w:p>
        </w:tc>
        <w:tc>
          <w:tcPr>
            <w:tcW w:w="2552" w:type="dxa"/>
            <w:gridSpan w:val="3"/>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сызықтар»</w:t>
            </w:r>
          </w:p>
          <w:p w:rsidR="004E4D2C" w:rsidRPr="00B529A1" w:rsidRDefault="004E4D2C" w:rsidP="00727B3A">
            <w:pPr>
              <w:widowControl w:val="0"/>
              <w:spacing w:after="0" w:line="240" w:lineRule="auto"/>
              <w:rPr>
                <w:rFonts w:ascii="Times New Roman" w:eastAsia="Times New Roman" w:hAnsi="Times New Roman" w:cs="Times New Roman"/>
                <w:bCs/>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bCs/>
                <w:color w:val="000000"/>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4E4D2C" w:rsidRPr="00B529A1" w:rsidRDefault="004E4D2C" w:rsidP="00727B3A">
            <w:pPr>
              <w:widowControl w:val="0"/>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Ойын:</w:t>
            </w:r>
            <w:r w:rsidRPr="00B529A1">
              <w:rPr>
                <w:rFonts w:ascii="Times New Roman" w:eastAsia="Times New Roman" w:hAnsi="Times New Roman" w:cs="Times New Roman"/>
                <w:sz w:val="24"/>
                <w:szCs w:val="24"/>
                <w:lang w:val="kk-KZ"/>
              </w:rPr>
              <w:t xml:space="preserve"> «Міне,мен қандай күштімін»</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p>
        </w:tc>
        <w:tc>
          <w:tcPr>
            <w:tcW w:w="3543" w:type="dxa"/>
            <w:gridSpan w:val="7"/>
            <w:tcBorders>
              <w:top w:val="single" w:sz="8" w:space="0" w:color="000000"/>
              <w:left w:val="single" w:sz="4" w:space="0" w:color="auto"/>
              <w:right w:val="single" w:sz="4" w:space="0" w:color="auto"/>
            </w:tcBorders>
            <w:shd w:val="clear" w:color="auto" w:fill="auto"/>
          </w:tcPr>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«Қазақ тілі»</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мерекесіне қатысты сөздердің атауларын айтуды үйрету.</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Сөздік минимум:</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көже, ұлттық</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"Көрпені безендірейік"</w:t>
            </w:r>
          </w:p>
          <w:p w:rsidR="00110D65" w:rsidRPr="00B529A1" w:rsidRDefault="00110D65" w:rsidP="00110D65">
            <w:pPr>
              <w:shd w:val="clear" w:color="auto" w:fill="FFFFFF"/>
              <w:spacing w:after="0" w:line="240" w:lineRule="auto"/>
              <w:jc w:val="center"/>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дидактикалық ойыны</w:t>
            </w:r>
          </w:p>
          <w:p w:rsidR="00110D65" w:rsidRPr="00B529A1" w:rsidRDefault="00110D65" w:rsidP="00110D65">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 xml:space="preserve">Мақсаты: </w:t>
            </w:r>
            <w:r w:rsidRPr="00B529A1">
              <w:rPr>
                <w:rFonts w:ascii="Times New Roman" w:eastAsia="Times New Roman" w:hAnsi="Times New Roman" w:cs="Times New Roman"/>
                <w:color w:val="111115"/>
                <w:sz w:val="24"/>
                <w:szCs w:val="24"/>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rsidR="00110D65" w:rsidRPr="00B529A1" w:rsidRDefault="00110D65" w:rsidP="00110D65">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Ойын үшін" көрпе "- үлгілер, бос" көрпе", түрлі-түсті асықтар қолданылады.</w:t>
            </w:r>
          </w:p>
          <w:p w:rsidR="004E4D2C" w:rsidRPr="00B529A1" w:rsidRDefault="00110D65" w:rsidP="00110D65">
            <w:pPr>
              <w:spacing w:after="0" w:line="240" w:lineRule="auto"/>
              <w:ind w:right="121"/>
              <w:jc w:val="center"/>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 xml:space="preserve">Балаға ұсынылған үлгіге сәйкес </w:t>
            </w:r>
            <w:r w:rsidRPr="00B529A1">
              <w:rPr>
                <w:rFonts w:ascii="Times New Roman" w:eastAsia="Times New Roman" w:hAnsi="Times New Roman" w:cs="Times New Roman"/>
                <w:color w:val="111115"/>
                <w:sz w:val="24"/>
                <w:szCs w:val="24"/>
                <w:bdr w:val="none" w:sz="0" w:space="0" w:color="auto" w:frame="1"/>
                <w:shd w:val="clear" w:color="auto" w:fill="FFFFFF"/>
                <w:lang w:val="kk-KZ"/>
              </w:rPr>
              <w:lastRenderedPageBreak/>
              <w:t>түрлі-түсті асықтарды қою ұсынылады, содан кейін сіз "көрпе"үшін үлгіні өзіңіз ойлап табуды ұсынады.</w:t>
            </w:r>
          </w:p>
          <w:p w:rsidR="004E4D2C" w:rsidRPr="00B529A1" w:rsidRDefault="004E4D2C" w:rsidP="00727B3A">
            <w:pPr>
              <w:spacing w:after="0" w:line="240" w:lineRule="auto"/>
              <w:ind w:right="121"/>
              <w:jc w:val="center"/>
              <w:rPr>
                <w:rFonts w:ascii="Times New Roman" w:eastAsia="Times New Roman" w:hAnsi="Times New Roman" w:cs="Times New Roman"/>
                <w:kern w:val="24"/>
                <w:sz w:val="24"/>
                <w:szCs w:val="24"/>
                <w:lang w:val="kk-KZ"/>
              </w:rPr>
            </w:pPr>
          </w:p>
        </w:tc>
        <w:tc>
          <w:tcPr>
            <w:tcW w:w="2978" w:type="dxa"/>
            <w:tcBorders>
              <w:top w:val="single" w:sz="8" w:space="0" w:color="000000"/>
              <w:left w:val="single" w:sz="4" w:space="0" w:color="auto"/>
              <w:right w:val="single" w:sz="8" w:space="0" w:color="000000"/>
            </w:tcBorders>
            <w:shd w:val="clear" w:color="auto" w:fill="auto"/>
          </w:tcPr>
          <w:p w:rsidR="004E4D2C" w:rsidRPr="00B529A1" w:rsidRDefault="004E4D2C" w:rsidP="00727B3A">
            <w:pPr>
              <w:spacing w:after="0" w:line="240" w:lineRule="auto"/>
              <w:ind w:right="121"/>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«Епті және күшті боламыз»</w:t>
            </w:r>
          </w:p>
          <w:p w:rsidR="004E4D2C" w:rsidRPr="00B529A1" w:rsidRDefault="004E4D2C" w:rsidP="00727B3A">
            <w:pPr>
              <w:spacing w:after="0" w:line="240" w:lineRule="auto"/>
              <w:ind w:right="121"/>
              <w:jc w:val="center"/>
              <w:rPr>
                <w:rFonts w:ascii="Times New Roman" w:eastAsia="Times New Roman"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«Айна»</w:t>
            </w:r>
          </w:p>
          <w:p w:rsidR="00110D65"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p>
          <w:p w:rsidR="00110D65"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p>
          <w:p w:rsidR="00110D65"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p>
          <w:p w:rsidR="00110D65" w:rsidRPr="00B529A1" w:rsidRDefault="00110D65" w:rsidP="00110D65">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727B3A" w:rsidRPr="00CC29B3" w:rsidRDefault="00727B3A" w:rsidP="00727B3A">
            <w:pPr>
              <w:pStyle w:val="a4"/>
              <w:rPr>
                <w:rFonts w:ascii="Times New Roman" w:hAnsi="Times New Roman" w:cs="Times New Roman"/>
                <w:sz w:val="24"/>
                <w:szCs w:val="24"/>
                <w:lang w:val="kk-KZ"/>
              </w:rPr>
            </w:pPr>
            <w:r w:rsidRPr="00B73092">
              <w:rPr>
                <w:rFonts w:ascii="Times New Roman" w:hAnsi="Times New Roman" w:cs="Times New Roman"/>
                <w:b/>
                <w:sz w:val="24"/>
                <w:szCs w:val="24"/>
                <w:lang w:val="kk-KZ"/>
              </w:rPr>
              <w:t>Тақырыбы: «Бұл қай кезде болады?»М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727B3A" w:rsidRPr="00CC29B3" w:rsidRDefault="00727B3A" w:rsidP="00727B3A">
            <w:pPr>
              <w:pStyle w:val="a4"/>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727B3A" w:rsidRPr="001A04AE" w:rsidRDefault="00727B3A" w:rsidP="00727B3A">
            <w:pPr>
              <w:pStyle w:val="a4"/>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727B3A" w:rsidRPr="00CC29B3" w:rsidRDefault="00727B3A" w:rsidP="00727B3A">
            <w:pPr>
              <w:pStyle w:val="a4"/>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727B3A" w:rsidRPr="00CC29B3" w:rsidRDefault="00727B3A" w:rsidP="00727B3A">
            <w:pPr>
              <w:pStyle w:val="a4"/>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4E4D2C" w:rsidRPr="00727B3A" w:rsidRDefault="00727B3A" w:rsidP="00727B3A">
            <w:pPr>
              <w:spacing w:after="0" w:line="240" w:lineRule="auto"/>
              <w:jc w:val="center"/>
              <w:rPr>
                <w:rFonts w:ascii="Times New Roman" w:eastAsia="Calibri" w:hAnsi="Times New Roman" w:cs="Times New Roman"/>
                <w:b/>
                <w:sz w:val="24"/>
                <w:szCs w:val="24"/>
                <w:lang w:val="kk-KZ"/>
              </w:rPr>
            </w:pPr>
            <w:r w:rsidRPr="00727B3A">
              <w:rPr>
                <w:rFonts w:ascii="Times New Roman" w:hAnsi="Times New Roman" w:cs="Times New Roman"/>
                <w:b/>
                <w:sz w:val="24"/>
                <w:szCs w:val="24"/>
                <w:lang w:val="kk-KZ"/>
              </w:rPr>
              <w:t>4. Музыкалық-ырғақты қимыл:</w:t>
            </w:r>
            <w:r w:rsidRPr="00727B3A">
              <w:rPr>
                <w:rFonts w:ascii="Times New Roman" w:hAnsi="Times New Roman" w:cs="Times New Roman"/>
                <w:sz w:val="24"/>
                <w:szCs w:val="24"/>
                <w:lang w:val="kk-KZ"/>
              </w:rPr>
              <w:t xml:space="preserve"> (аяқты топылдату, аяқтан аяққа ауысу, қол шапалақтау, сылдырмақты сылдырлату)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tc>
      </w:tr>
      <w:tr w:rsidR="004E4D2C" w:rsidRPr="00B529A1" w:rsidTr="00623666">
        <w:trPr>
          <w:trHeight w:val="70"/>
        </w:trPr>
        <w:tc>
          <w:tcPr>
            <w:tcW w:w="155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E4D2C" w:rsidRPr="00B529A1" w:rsidRDefault="004E4D2C" w:rsidP="00727B3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1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«Ойлан, тап»</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ойлау және талдау қабілетін дамыту. 1. Олар қыста </w:t>
            </w:r>
            <w:r w:rsidRPr="00B529A1">
              <w:rPr>
                <w:rFonts w:ascii="Times New Roman" w:eastAsia="Calibri" w:hAnsi="Times New Roman" w:cs="Times New Roman"/>
                <w:sz w:val="24"/>
                <w:szCs w:val="24"/>
                <w:lang w:val="kk-KZ"/>
              </w:rPr>
              <w:lastRenderedPageBreak/>
              <w:t xml:space="preserve">ұшады, көктемде келеді. </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2. Біздің көптен бері досымыз, сөйлейтін даусы бар. </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 қардан пайда болды, күн сәулесімен шалшыққа айналды!</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«Наурызды қалай қарсы алады?»  </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sz w:val="24"/>
                <w:szCs w:val="24"/>
                <w:lang w:val="kk-KZ"/>
              </w:rPr>
              <w:t>Сурет бойынша әңгіме құрастыру</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дыбыстарды автоматтандыру (д), (т), (п), (р), (ж), есту 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үйрету. </w:t>
            </w:r>
            <w:r w:rsidRPr="00B529A1">
              <w:rPr>
                <w:rFonts w:ascii="Times New Roman" w:eastAsia="Times New Roman" w:hAnsi="Times New Roman" w:cs="Times New Roman"/>
                <w:b/>
                <w:color w:val="000000"/>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b/>
                <w:sz w:val="24"/>
                <w:szCs w:val="24"/>
                <w:lang w:val="kk-KZ"/>
              </w:rPr>
            </w:pP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Сергіту сәті: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Дөңгеленіп тұрайық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Керегені құрайық.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Уықтар боп иіліп,</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Шаңыраққа киіліп</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Киіз үйді құрайық.</w:t>
            </w:r>
            <w:r w:rsidRPr="00B529A1">
              <w:rPr>
                <w:rFonts w:ascii="Times New Roman" w:eastAsia="Calibri" w:hAnsi="Times New Roman" w:cs="Times New Roman"/>
                <w:b/>
                <w:sz w:val="24"/>
                <w:szCs w:val="24"/>
                <w:lang w:val="kk-KZ"/>
              </w:rPr>
              <w:t>(Дене шынықтыру)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«Жайлау»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Қағаз квадраттар мен тіктөртбұрыштар</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дан гүлдер салу. шаршы парақты бүгуге үйретуді жалғастыру. Балалардың ұлттық мереке мен дәстүр туралы түсініктерін кеңейту.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1.Квадратты диагональ бойынша екіге бүктеу. Бұл үшбұрыш болды.</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2.Біз үшбұрышты жоғары бұрышқа орналастырамыз. Үшбұрыштың негізінде біз ортасын тауып, оңға бұрышты жоғары, содан кейін солға бүгеміз.</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3.Жасыл </w:t>
            </w:r>
            <w:r w:rsidRPr="00B529A1">
              <w:rPr>
                <w:rFonts w:ascii="Times New Roman" w:eastAsia="Times New Roman" w:hAnsi="Times New Roman" w:cs="Times New Roman"/>
                <w:sz w:val="24"/>
                <w:szCs w:val="24"/>
                <w:lang w:val="kk-KZ"/>
              </w:rPr>
              <w:lastRenderedPageBreak/>
              <w:t>тіктөртбұрыштан сабақты бүктеу.</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4.Басқа жасыл тіктөртбұрышты екіге бөліп, қызғалдаққа арналған екі жапырақты кесу.</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Өзіндік жұмыс.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Енді әркім өз қызғалдағын алып, біздің жайлауға жабыстырады.</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 жапсыру)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p>
        </w:tc>
        <w:tc>
          <w:tcPr>
            <w:tcW w:w="3118" w:type="dxa"/>
            <w:gridSpan w:val="6"/>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 халқының ұлттық киіз үйінің құрылысын ата және орналастыр»</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Балаларға ұлттық </w:t>
            </w:r>
            <w:r w:rsidRPr="00B529A1">
              <w:rPr>
                <w:rFonts w:ascii="Times New Roman" w:eastAsia="Times New Roman" w:hAnsi="Times New Roman" w:cs="Times New Roman"/>
                <w:sz w:val="24"/>
                <w:szCs w:val="24"/>
                <w:lang w:val="kk-KZ"/>
              </w:rPr>
              <w:lastRenderedPageBreak/>
              <w:t xml:space="preserve">киіз үйдің құрылысын білуге үйрету. Өлең жолдарымен қимыл-қозғалыс түрлерін жасап киіз үй құру. Сөздік қорларын молайту.  </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Көрнекілік: киіз үй құрылысы жасалған карточкалар топтамасы, киіз үй үлгісі</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шарты:  балаларға киіз үй құрылысын ретімен атауға, киіз үй шаттық шеңберін орындауға үйрету, тоқпақ жолдарын іс-қимыл келтіріп орындау. Киіз үйді құрастыру, карточкаларды топтастыру.</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4E4D2C" w:rsidRPr="00B529A1" w:rsidRDefault="004E4D2C" w:rsidP="00727B3A">
            <w:pPr>
              <w:spacing w:after="0" w:line="240" w:lineRule="auto"/>
              <w:ind w:left="136"/>
              <w:jc w:val="center"/>
              <w:rPr>
                <w:rFonts w:ascii="Liberation Serif" w:eastAsia="DejaVu Sans" w:hAnsi="Liberation Serif" w:cs="DejaVu Sans"/>
                <w:b/>
                <w:sz w:val="24"/>
                <w:szCs w:val="24"/>
                <w:lang w:val="kk-KZ" w:eastAsia="zh-CN" w:bidi="hi-IN"/>
              </w:rPr>
            </w:pPr>
          </w:p>
          <w:p w:rsidR="004E4D2C" w:rsidRPr="00B529A1" w:rsidRDefault="004E4D2C" w:rsidP="00727B3A">
            <w:pPr>
              <w:spacing w:after="0" w:line="240" w:lineRule="auto"/>
              <w:ind w:left="136"/>
              <w:jc w:val="center"/>
              <w:rPr>
                <w:rFonts w:ascii="Liberation Serif" w:eastAsia="DejaVu Sans" w:hAnsi="Liberation Serif" w:cs="DejaVu Sans"/>
                <w:b/>
                <w:sz w:val="24"/>
                <w:szCs w:val="24"/>
                <w:lang w:val="kk-KZ" w:eastAsia="zh-CN" w:bidi="hi-IN"/>
              </w:rPr>
            </w:pPr>
            <w:r w:rsidRPr="00B529A1">
              <w:rPr>
                <w:rFonts w:ascii="Liberation Serif" w:eastAsia="DejaVu Sans" w:hAnsi="Liberation Serif" w:cs="DejaVu Sans"/>
                <w:b/>
                <w:sz w:val="24"/>
                <w:szCs w:val="24"/>
                <w:lang w:val="kk-KZ" w:eastAsia="zh-CN" w:bidi="hi-IN"/>
              </w:rPr>
              <w:t>Сергіту сәті</w:t>
            </w:r>
            <w:r w:rsidRPr="00B529A1">
              <w:rPr>
                <w:rFonts w:ascii="Liberation Serif" w:eastAsia="DejaVu Sans" w:hAnsi="Liberation Serif" w:cs="DejaVu Sans"/>
                <w:sz w:val="24"/>
                <w:szCs w:val="24"/>
                <w:lang w:val="kk-KZ" w:eastAsia="zh-CN" w:bidi="hi-IN"/>
              </w:rPr>
              <w:br/>
              <w:t>Көтеріліп шаңырақ,</w:t>
            </w:r>
            <w:r w:rsidRPr="00B529A1">
              <w:rPr>
                <w:rFonts w:ascii="Liberation Serif" w:eastAsia="DejaVu Sans" w:hAnsi="Liberation Serif" w:cs="DejaVu Sans"/>
                <w:sz w:val="24"/>
                <w:szCs w:val="24"/>
                <w:lang w:val="kk-KZ" w:eastAsia="zh-CN" w:bidi="hi-IN"/>
              </w:rPr>
              <w:br/>
              <w:t>Уықтары шаншылар.</w:t>
            </w:r>
            <w:r w:rsidRPr="00B529A1">
              <w:rPr>
                <w:rFonts w:ascii="Liberation Serif" w:eastAsia="DejaVu Sans" w:hAnsi="Liberation Serif" w:cs="DejaVu Sans"/>
                <w:sz w:val="24"/>
                <w:szCs w:val="24"/>
                <w:lang w:val="kk-KZ" w:eastAsia="zh-CN" w:bidi="hi-IN"/>
              </w:rPr>
              <w:br/>
              <w:t>Керегелер керіліп,</w:t>
            </w:r>
            <w:r w:rsidRPr="00B529A1">
              <w:rPr>
                <w:rFonts w:ascii="Liberation Serif" w:eastAsia="DejaVu Sans" w:hAnsi="Liberation Serif" w:cs="DejaVu Sans"/>
                <w:sz w:val="24"/>
                <w:szCs w:val="24"/>
                <w:lang w:val="kk-KZ" w:eastAsia="zh-CN" w:bidi="hi-IN"/>
              </w:rPr>
              <w:br/>
              <w:t>Өрімдей боп өрілер.</w:t>
            </w:r>
            <w:r w:rsidRPr="00B529A1">
              <w:rPr>
                <w:rFonts w:ascii="Liberation Serif" w:eastAsia="DejaVu Sans" w:hAnsi="Liberation Serif" w:cs="DejaVu Sans"/>
                <w:sz w:val="24"/>
                <w:szCs w:val="24"/>
                <w:lang w:val="kk-KZ" w:eastAsia="zh-CN" w:bidi="hi-IN"/>
              </w:rPr>
              <w:br/>
              <w:t>Бәріміз жүрсек айналып,</w:t>
            </w:r>
            <w:r w:rsidRPr="00B529A1">
              <w:rPr>
                <w:rFonts w:ascii="Liberation Serif" w:eastAsia="DejaVu Sans" w:hAnsi="Liberation Serif" w:cs="DejaVu Sans"/>
                <w:sz w:val="24"/>
                <w:szCs w:val="24"/>
                <w:lang w:val="kk-KZ" w:eastAsia="zh-CN" w:bidi="hi-IN"/>
              </w:rPr>
              <w:br/>
              <w:t>Киіз үй боп көрінер.</w:t>
            </w:r>
            <w:r w:rsidRPr="00B529A1">
              <w:rPr>
                <w:rFonts w:ascii="Liberation Serif" w:eastAsia="DejaVu Sans" w:hAnsi="Liberation Serif" w:cs="DejaVu Sans"/>
                <w:sz w:val="24"/>
                <w:szCs w:val="24"/>
                <w:lang w:val="kk-KZ" w:eastAsia="zh-CN" w:bidi="hi-IN"/>
              </w:rPr>
              <w:br/>
            </w:r>
            <w:r w:rsidRPr="00B529A1">
              <w:rPr>
                <w:rFonts w:ascii="Liberation Serif" w:eastAsia="DejaVu Sans" w:hAnsi="Liberation Serif" w:cs="DejaVu Sans"/>
                <w:b/>
                <w:sz w:val="24"/>
                <w:szCs w:val="24"/>
                <w:lang w:val="kk-KZ" w:eastAsia="zh-CN" w:bidi="hi-IN"/>
              </w:rPr>
              <w:t>(дене шынықтыру)</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p>
          <w:p w:rsidR="004E4D2C" w:rsidRPr="00B529A1" w:rsidRDefault="004E4D2C" w:rsidP="00727B3A">
            <w:pPr>
              <w:spacing w:after="0" w:line="240" w:lineRule="auto"/>
              <w:ind w:right="121"/>
              <w:jc w:val="center"/>
              <w:rPr>
                <w:rFonts w:ascii="Times New Roman" w:eastAsia="Times New Roman" w:hAnsi="Times New Roman" w:cs="Times New Roman"/>
                <w:b/>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Дидактикалық  ойын:</w:t>
            </w:r>
          </w:p>
          <w:p w:rsidR="004E4D2C" w:rsidRPr="00B529A1" w:rsidRDefault="004E4D2C" w:rsidP="00727B3A">
            <w:pPr>
              <w:spacing w:after="0" w:line="240" w:lineRule="auto"/>
              <w:ind w:right="121"/>
              <w:jc w:val="both"/>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«Киіз үй тігейік»</w:t>
            </w:r>
            <w:r w:rsidRPr="00B529A1">
              <w:rPr>
                <w:rFonts w:ascii="Times New Roman" w:eastAsia="Times New Roman" w:hAnsi="Times New Roman" w:cs="Times New Roman"/>
                <w:color w:val="111115"/>
                <w:sz w:val="24"/>
                <w:szCs w:val="24"/>
                <w:bdr w:val="none" w:sz="0" w:space="0" w:color="auto" w:frame="1"/>
                <w:lang w:val="kk-KZ"/>
              </w:rPr>
              <w:t xml:space="preserve"> Мақсаты: Өткен тақырыпты қайталау, </w:t>
            </w:r>
            <w:r w:rsidRPr="00B529A1">
              <w:rPr>
                <w:rFonts w:ascii="Times New Roman" w:eastAsia="Times New Roman" w:hAnsi="Times New Roman" w:cs="Times New Roman"/>
                <w:color w:val="111115"/>
                <w:sz w:val="24"/>
                <w:szCs w:val="24"/>
                <w:bdr w:val="none" w:sz="0" w:space="0" w:color="auto" w:frame="1"/>
                <w:lang w:val="kk-KZ"/>
              </w:rPr>
              <w:lastRenderedPageBreak/>
              <w:t xml:space="preserve">ежелден келе жатқан қазақ халқының мекен-жайы, тұрағы киіз үй туралы түсінік беру. </w:t>
            </w:r>
          </w:p>
          <w:p w:rsidR="004E4D2C" w:rsidRPr="00B529A1" w:rsidRDefault="004E4D2C" w:rsidP="00727B3A">
            <w:pPr>
              <w:spacing w:after="0" w:line="240" w:lineRule="auto"/>
              <w:ind w:right="121"/>
              <w:jc w:val="both"/>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color w:val="111115"/>
                <w:sz w:val="24"/>
                <w:szCs w:val="24"/>
                <w:bdr w:val="none" w:sz="0" w:space="0" w:color="auto" w:frame="1"/>
                <w:lang w:val="kk-KZ"/>
              </w:rPr>
              <w:t>Керекті құралдар: киіз үйдің сүйектерінің суреттері, есептер жазылған 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кереге, сықырлауық.</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color w:val="000000"/>
                <w:sz w:val="24"/>
                <w:szCs w:val="24"/>
                <w:lang w:val="kk-KZ"/>
              </w:rPr>
              <w:t xml:space="preserve"> (сөйлеуді дамыту және көркем әдебиет)</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«Шаңырақ»</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табиғи материалдардан жасалған бұйымдарымен таныстыру.</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Акврель краскамен жұмыс жасауға үйрету.</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(сурет салу</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rPr>
                <w:rFonts w:ascii="Times New Roman" w:eastAsia="Times New Roman" w:hAnsi="Times New Roman" w:cs="Times New Roman"/>
                <w:sz w:val="24"/>
                <w:szCs w:val="24"/>
                <w:lang w:val="kk-KZ"/>
              </w:rPr>
            </w:pP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"Киіз үй"</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Кереге (киіз үй қабырғасы) -6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Уықтар  - 20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Шаңырақ (киіз үйдің </w:t>
            </w:r>
            <w:r w:rsidRPr="00B529A1">
              <w:rPr>
                <w:rFonts w:ascii="Times New Roman" w:eastAsia="Times New Roman" w:hAnsi="Times New Roman" w:cs="Times New Roman"/>
                <w:sz w:val="24"/>
                <w:szCs w:val="24"/>
                <w:lang w:val="kk-KZ"/>
              </w:rPr>
              <w:lastRenderedPageBreak/>
              <w:t>жоғарғы бөлігі)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Сықырлауық  (есік)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Туырлық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Үзіктер (киіз бөліктері) - 2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Түндік (шаңыраққа арналған кошма)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Беларқан (арқан)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Сандық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Ағгаштөсек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асадал (шкаф)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Дөңгелек үстел (дөңгелек) - 1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Сырмақтар (кілем) - 2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көрпеше 1 дана.;</w:t>
            </w:r>
          </w:p>
          <w:p w:rsidR="004E4D2C" w:rsidRPr="00B529A1" w:rsidRDefault="004E4D2C" w:rsidP="00727B3A">
            <w:pPr>
              <w:spacing w:after="0" w:line="240" w:lineRule="auto"/>
              <w:ind w:left="136"/>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Жастық (жастық) - 1 дана.</w:t>
            </w:r>
          </w:p>
          <w:p w:rsidR="004E4D2C" w:rsidRPr="00B529A1" w:rsidRDefault="004E4D2C" w:rsidP="00727B3A">
            <w:pPr>
              <w:spacing w:after="0" w:line="240" w:lineRule="auto"/>
              <w:ind w:left="136"/>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2552" w:type="dxa"/>
            <w:gridSpan w:val="3"/>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«Қазақтың ұлттық ер адамның, қыз баланың киімдері»</w:t>
            </w:r>
          </w:p>
          <w:p w:rsidR="004E4D2C" w:rsidRPr="00B529A1" w:rsidRDefault="004E4D2C" w:rsidP="00727B3A">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Суретте </w:t>
            </w:r>
            <w:r w:rsidRPr="00B529A1">
              <w:rPr>
                <w:rFonts w:ascii="Times New Roman" w:eastAsia="Times New Roman" w:hAnsi="Times New Roman" w:cs="Times New Roman"/>
                <w:sz w:val="24"/>
                <w:szCs w:val="24"/>
                <w:lang w:val="kk-KZ"/>
              </w:rPr>
              <w:lastRenderedPageBreak/>
              <w:t>көрсетілген киім үлгілерін атау, оларды айыра білу, топтастыруға, тапқырлыққа, шапшандыққа баулу.</w:t>
            </w:r>
          </w:p>
          <w:p w:rsidR="004E4D2C" w:rsidRPr="00B529A1" w:rsidRDefault="004E4D2C" w:rsidP="00727B3A">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ер адам, қыз бала киімдері, хат қалта</w:t>
            </w:r>
          </w:p>
          <w:p w:rsidR="004E4D2C" w:rsidRPr="00B529A1" w:rsidRDefault="004E4D2C" w:rsidP="00727B3A">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сөйлем құрайды. Қыз бала мен ер адам киімдерін жеке-жеке топстастырады</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«Ойлан тап, не артық?»</w:t>
            </w:r>
          </w:p>
          <w:p w:rsidR="004E4D2C" w:rsidRPr="00B529A1" w:rsidRDefault="004E4D2C" w:rsidP="00727B3A">
            <w:pPr>
              <w:spacing w:after="0" w:line="240" w:lineRule="auto"/>
              <w:jc w:val="center"/>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Ойын шарты: Балалар көрсеткен суреттер ішінен артық затты тауып, неліктен артық </w:t>
            </w:r>
            <w:r w:rsidRPr="00B529A1">
              <w:rPr>
                <w:rFonts w:ascii="Times New Roman" w:eastAsia="Times New Roman" w:hAnsi="Times New Roman" w:cs="Times New Roman"/>
                <w:color w:val="000000"/>
                <w:sz w:val="24"/>
                <w:szCs w:val="24"/>
                <w:lang w:val="kk-KZ"/>
              </w:rPr>
              <w:lastRenderedPageBreak/>
              <w:t>деп санайтындығын түсіндіруі керек.</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(Қоршаған ортамен таныстыру)</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Сергіту  сәті</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Біздер тату баламыз. Гүл-гүл жайнап жанамыз.</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Жаттығулар жасайық. </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Жақсы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сергіп</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қаламыз</w:t>
            </w:r>
            <w:proofErr w:type="spellEnd"/>
            <w:r w:rsidRPr="00B529A1">
              <w:rPr>
                <w:rFonts w:ascii="Times New Roman" w:eastAsia="Times New Roman" w:hAnsi="Times New Roman" w:cs="Times New Roman"/>
                <w:color w:val="000000"/>
                <w:sz w:val="24"/>
                <w:szCs w:val="24"/>
              </w:rPr>
              <w:t>.</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Орнымыздан</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тұрамыз</w:t>
            </w:r>
            <w:proofErr w:type="spellEnd"/>
            <w:r w:rsidRPr="00B529A1">
              <w:rPr>
                <w:rFonts w:ascii="Times New Roman" w:eastAsia="Times New Roman" w:hAnsi="Times New Roman" w:cs="Times New Roman"/>
                <w:color w:val="000000"/>
                <w:sz w:val="24"/>
                <w:szCs w:val="24"/>
              </w:rPr>
              <w:t xml:space="preserve">, </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Қолды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белге</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қоямыз</w:t>
            </w:r>
            <w:proofErr w:type="spellEnd"/>
            <w:r w:rsidRPr="00B529A1">
              <w:rPr>
                <w:rFonts w:ascii="Times New Roman" w:eastAsia="Times New Roman" w:hAnsi="Times New Roman" w:cs="Times New Roman"/>
                <w:color w:val="000000"/>
                <w:sz w:val="24"/>
                <w:szCs w:val="24"/>
              </w:rPr>
              <w:t>.</w:t>
            </w:r>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Бұрыламыз</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оңға</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бір</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бұрыламыз</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солға</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бір</w:t>
            </w:r>
            <w:proofErr w:type="spellEnd"/>
          </w:p>
          <w:p w:rsidR="004E4D2C" w:rsidRPr="00B529A1" w:rsidRDefault="004E4D2C" w:rsidP="00727B3A">
            <w:pPr>
              <w:spacing w:after="0" w:line="240" w:lineRule="auto"/>
              <w:jc w:val="both"/>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Көбелек</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болып</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ұшамыз</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орнымызды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табамыз</w:t>
            </w:r>
            <w:proofErr w:type="spellEnd"/>
            <w:r w:rsidRPr="00B529A1">
              <w:rPr>
                <w:rFonts w:ascii="Times New Roman" w:eastAsia="Times New Roman" w:hAnsi="Times New Roman" w:cs="Times New Roman"/>
                <w:color w:val="000000"/>
                <w:sz w:val="24"/>
                <w:szCs w:val="24"/>
              </w:rPr>
              <w:t>.</w:t>
            </w:r>
          </w:p>
          <w:p w:rsidR="004E4D2C" w:rsidRPr="00B529A1" w:rsidRDefault="004E4D2C" w:rsidP="00727B3A">
            <w:pPr>
              <w:spacing w:after="0" w:line="240" w:lineRule="auto"/>
              <w:jc w:val="center"/>
              <w:rPr>
                <w:rFonts w:ascii="Times New Roman" w:eastAsia="Times New Roman" w:hAnsi="Times New Roman" w:cs="Times New Roman"/>
                <w:b/>
                <w:color w:val="000000"/>
                <w:sz w:val="24"/>
                <w:szCs w:val="24"/>
              </w:rPr>
            </w:pPr>
            <w:r w:rsidRPr="00B529A1">
              <w:rPr>
                <w:rFonts w:ascii="Times New Roman" w:eastAsia="Times New Roman" w:hAnsi="Times New Roman" w:cs="Times New Roman"/>
                <w:b/>
                <w:color w:val="000000"/>
                <w:sz w:val="24"/>
                <w:szCs w:val="24"/>
              </w:rPr>
              <w:t>(</w:t>
            </w:r>
            <w:proofErr w:type="spellStart"/>
            <w:r w:rsidRPr="00B529A1">
              <w:rPr>
                <w:rFonts w:ascii="Times New Roman" w:eastAsia="Times New Roman" w:hAnsi="Times New Roman" w:cs="Times New Roman"/>
                <w:b/>
                <w:color w:val="000000"/>
                <w:sz w:val="24"/>
                <w:szCs w:val="24"/>
              </w:rPr>
              <w:t>Дене</w:t>
            </w:r>
            <w:proofErr w:type="spellEnd"/>
            <w:r w:rsidRPr="00B529A1">
              <w:rPr>
                <w:rFonts w:ascii="Times New Roman" w:eastAsia="Times New Roman" w:hAnsi="Times New Roman" w:cs="Times New Roman"/>
                <w:b/>
                <w:color w:val="000000"/>
                <w:sz w:val="24"/>
                <w:szCs w:val="24"/>
              </w:rPr>
              <w:t xml:space="preserve"> </w:t>
            </w:r>
            <w:proofErr w:type="spellStart"/>
            <w:r w:rsidRPr="00B529A1">
              <w:rPr>
                <w:rFonts w:ascii="Times New Roman" w:eastAsia="Times New Roman" w:hAnsi="Times New Roman" w:cs="Times New Roman"/>
                <w:b/>
                <w:color w:val="000000"/>
                <w:sz w:val="24"/>
                <w:szCs w:val="24"/>
              </w:rPr>
              <w:t>шынықтыру</w:t>
            </w:r>
            <w:proofErr w:type="spellEnd"/>
            <w:r w:rsidRPr="00B529A1">
              <w:rPr>
                <w:rFonts w:ascii="Times New Roman" w:eastAsia="Times New Roman" w:hAnsi="Times New Roman" w:cs="Times New Roman"/>
                <w:b/>
                <w:color w:val="000000"/>
                <w:sz w:val="24"/>
                <w:szCs w:val="24"/>
              </w:rPr>
              <w:t>)</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rPr>
            </w:pP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rPr>
            </w:pPr>
            <w:r w:rsidRPr="00B529A1">
              <w:rPr>
                <w:rFonts w:ascii="Times New Roman" w:eastAsia="Times New Roman" w:hAnsi="Times New Roman" w:cs="Times New Roman"/>
                <w:b/>
                <w:sz w:val="24"/>
                <w:szCs w:val="24"/>
              </w:rPr>
              <w:t>Өнер орталығы</w:t>
            </w:r>
          </w:p>
          <w:p w:rsidR="004E4D2C" w:rsidRPr="00B529A1" w:rsidRDefault="004E4D2C" w:rsidP="00727B3A">
            <w:pPr>
              <w:shd w:val="clear" w:color="auto" w:fill="FFFFFF"/>
              <w:spacing w:after="0" w:line="240" w:lineRule="auto"/>
              <w:jc w:val="center"/>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Балаларды</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таңдауы</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бойынша</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үш</w:t>
            </w:r>
            <w:proofErr w:type="spellEnd"/>
            <w:r w:rsidRPr="00B529A1">
              <w:rPr>
                <w:rFonts w:ascii="Times New Roman" w:eastAsia="Calibri" w:hAnsi="Times New Roman" w:cs="Times New Roman"/>
                <w:color w:val="000000"/>
                <w:sz w:val="24"/>
                <w:szCs w:val="24"/>
              </w:rPr>
              <w:t xml:space="preserve"> орталыққа бөлу. </w:t>
            </w:r>
            <w:proofErr w:type="spellStart"/>
            <w:r w:rsidRPr="00B529A1">
              <w:rPr>
                <w:rFonts w:ascii="Times New Roman" w:eastAsia="Calibri" w:hAnsi="Times New Roman" w:cs="Times New Roman"/>
                <w:color w:val="000000"/>
                <w:sz w:val="24"/>
                <w:szCs w:val="24"/>
              </w:rPr>
              <w:t>Бірінші</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орталық</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дайын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қиындылардан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жапсырып</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жасайды</w:t>
            </w:r>
            <w:proofErr w:type="spellEnd"/>
            <w:r w:rsidRPr="00B529A1">
              <w:rPr>
                <w:rFonts w:ascii="Times New Roman" w:eastAsia="Calibri" w:hAnsi="Times New Roman" w:cs="Times New Roman"/>
                <w:color w:val="000000"/>
                <w:sz w:val="24"/>
                <w:szCs w:val="24"/>
              </w:rPr>
              <w:t>.</w:t>
            </w:r>
          </w:p>
          <w:p w:rsidR="004E4D2C" w:rsidRPr="00B529A1" w:rsidRDefault="004E4D2C" w:rsidP="00727B3A">
            <w:pPr>
              <w:shd w:val="clear" w:color="auto" w:fill="FFFFFF"/>
              <w:spacing w:after="0" w:line="240" w:lineRule="auto"/>
              <w:jc w:val="center"/>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Екінші</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орталық</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саукеленің</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суретін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салады</w:t>
            </w:r>
            <w:proofErr w:type="spellEnd"/>
            <w:r w:rsidRPr="00B529A1">
              <w:rPr>
                <w:rFonts w:ascii="Times New Roman" w:eastAsia="Calibri" w:hAnsi="Times New Roman" w:cs="Times New Roman"/>
                <w:color w:val="000000"/>
                <w:sz w:val="24"/>
                <w:szCs w:val="24"/>
              </w:rPr>
              <w:t xml:space="preserve">. </w:t>
            </w:r>
          </w:p>
          <w:p w:rsidR="004E4D2C" w:rsidRPr="00B529A1" w:rsidRDefault="004E4D2C" w:rsidP="00727B3A">
            <w:pPr>
              <w:shd w:val="clear" w:color="auto" w:fill="FFFFFF"/>
              <w:spacing w:after="0" w:line="240" w:lineRule="auto"/>
              <w:jc w:val="center"/>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Үшінші</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орталық</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мозаикамен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құрастырады</w:t>
            </w:r>
            <w:proofErr w:type="spellEnd"/>
            <w:r w:rsidRPr="00B529A1">
              <w:rPr>
                <w:rFonts w:ascii="Times New Roman" w:eastAsia="Calibri" w:hAnsi="Times New Roman" w:cs="Times New Roman"/>
                <w:color w:val="000000"/>
                <w:sz w:val="24"/>
                <w:szCs w:val="24"/>
              </w:rPr>
              <w:t>.</w:t>
            </w:r>
          </w:p>
          <w:p w:rsidR="004E4D2C" w:rsidRPr="00B529A1" w:rsidRDefault="004E4D2C" w:rsidP="00727B3A">
            <w:pPr>
              <w:shd w:val="clear" w:color="auto" w:fill="FFFFFF"/>
              <w:spacing w:after="0" w:line="240" w:lineRule="auto"/>
              <w:jc w:val="center"/>
              <w:rPr>
                <w:rFonts w:ascii="Times New Roman" w:eastAsia="Calibri" w:hAnsi="Times New Roman" w:cs="Times New Roman"/>
                <w:b/>
                <w:color w:val="000000"/>
                <w:sz w:val="24"/>
                <w:szCs w:val="24"/>
              </w:rPr>
            </w:pPr>
            <w:r w:rsidRPr="00B529A1">
              <w:rPr>
                <w:rFonts w:ascii="Times New Roman" w:eastAsia="Calibri" w:hAnsi="Times New Roman" w:cs="Times New Roman"/>
                <w:b/>
                <w:color w:val="000000"/>
                <w:sz w:val="24"/>
                <w:szCs w:val="24"/>
              </w:rPr>
              <w:t>(</w:t>
            </w:r>
            <w:proofErr w:type="spellStart"/>
            <w:r w:rsidRPr="00B529A1">
              <w:rPr>
                <w:rFonts w:ascii="Times New Roman" w:eastAsia="Calibri" w:hAnsi="Times New Roman" w:cs="Times New Roman"/>
                <w:b/>
                <w:color w:val="000000"/>
                <w:sz w:val="24"/>
                <w:szCs w:val="24"/>
              </w:rPr>
              <w:t>жапсыру</w:t>
            </w:r>
            <w:proofErr w:type="spellEnd"/>
            <w:r w:rsidRPr="00B529A1">
              <w:rPr>
                <w:rFonts w:ascii="Times New Roman" w:eastAsia="Calibri" w:hAnsi="Times New Roman" w:cs="Times New Roman"/>
                <w:b/>
                <w:color w:val="000000"/>
                <w:sz w:val="24"/>
                <w:szCs w:val="24"/>
              </w:rPr>
              <w:t xml:space="preserve">, </w:t>
            </w:r>
            <w:proofErr w:type="spellStart"/>
            <w:r w:rsidRPr="00B529A1">
              <w:rPr>
                <w:rFonts w:ascii="Times New Roman" w:eastAsia="Calibri" w:hAnsi="Times New Roman" w:cs="Times New Roman"/>
                <w:b/>
                <w:color w:val="000000"/>
                <w:sz w:val="24"/>
                <w:szCs w:val="24"/>
              </w:rPr>
              <w:t>сурет</w:t>
            </w:r>
            <w:proofErr w:type="spellEnd"/>
            <w:r w:rsidRPr="00B529A1">
              <w:rPr>
                <w:rFonts w:ascii="Times New Roman" w:eastAsia="Calibri" w:hAnsi="Times New Roman" w:cs="Times New Roman"/>
                <w:b/>
                <w:color w:val="000000"/>
                <w:sz w:val="24"/>
                <w:szCs w:val="24"/>
              </w:rPr>
              <w:t xml:space="preserve"> салу, </w:t>
            </w:r>
            <w:proofErr w:type="spellStart"/>
            <w:r w:rsidRPr="00B529A1">
              <w:rPr>
                <w:rFonts w:ascii="Times New Roman" w:eastAsia="Calibri" w:hAnsi="Times New Roman" w:cs="Times New Roman"/>
                <w:b/>
                <w:color w:val="000000"/>
                <w:sz w:val="24"/>
                <w:szCs w:val="24"/>
              </w:rPr>
              <w:t>құрастыру</w:t>
            </w:r>
            <w:proofErr w:type="spellEnd"/>
            <w:r w:rsidRPr="00B529A1">
              <w:rPr>
                <w:rFonts w:ascii="Times New Roman" w:eastAsia="Calibri" w:hAnsi="Times New Roman" w:cs="Times New Roman"/>
                <w:b/>
                <w:color w:val="000000"/>
                <w:sz w:val="24"/>
                <w:szCs w:val="24"/>
              </w:rPr>
              <w:t>)</w:t>
            </w:r>
          </w:p>
          <w:p w:rsidR="004E4D2C" w:rsidRPr="00B529A1" w:rsidRDefault="004E4D2C" w:rsidP="00727B3A">
            <w:pPr>
              <w:shd w:val="clear" w:color="auto" w:fill="FFFFFF"/>
              <w:spacing w:after="0" w:line="240" w:lineRule="auto"/>
              <w:jc w:val="center"/>
              <w:rPr>
                <w:rFonts w:ascii="Times New Roman" w:eastAsia="Calibri" w:hAnsi="Times New Roman" w:cs="Times New Roman"/>
                <w:b/>
                <w:color w:val="000000"/>
                <w:sz w:val="24"/>
                <w:szCs w:val="24"/>
              </w:rPr>
            </w:pP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sz w:val="24"/>
                <w:szCs w:val="24"/>
              </w:rPr>
            </w:pPr>
          </w:p>
        </w:tc>
        <w:tc>
          <w:tcPr>
            <w:tcW w:w="3543" w:type="dxa"/>
            <w:gridSpan w:val="7"/>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«Жауынгерлердің қару жарақтары мен сауыт-саймандары»</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Балаларды ұлттық </w:t>
            </w:r>
            <w:r w:rsidRPr="00B529A1">
              <w:rPr>
                <w:rFonts w:ascii="Times New Roman" w:eastAsia="Times New Roman" w:hAnsi="Times New Roman" w:cs="Times New Roman"/>
                <w:sz w:val="24"/>
                <w:szCs w:val="24"/>
                <w:lang w:val="kk-KZ"/>
              </w:rPr>
              <w:lastRenderedPageBreak/>
              <w:t>патриоттық сезімге баулу, қару жарақтар мен сауыт-саймандар жайлы білімдерін бекіту</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үлгілер көрсетілген карточкалар топтамасы.</w:t>
            </w:r>
          </w:p>
          <w:p w:rsidR="004E4D2C" w:rsidRPr="00B529A1" w:rsidRDefault="004E4D2C" w:rsidP="00727B3A">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Ойын шарты: </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rsidR="004E4D2C" w:rsidRPr="00B529A1" w:rsidRDefault="004E4D2C" w:rsidP="00727B3A">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Шайқаста қандай қару- жарақтарын қолданған. Карточка топтамаларынан аттарын атап үш бөлікке бөліп топтастыру.</w:t>
            </w:r>
          </w:p>
          <w:p w:rsidR="004E4D2C" w:rsidRPr="00B529A1" w:rsidRDefault="004E4D2C" w:rsidP="00727B3A">
            <w:pPr>
              <w:spacing w:after="0" w:line="240" w:lineRule="auto"/>
              <w:contextualSpacing/>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ДУЛЫҒА</w:t>
            </w: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сәндік-қолданбалы өнерімен</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таныстыру. Геометриялық пішіндерден, жапсыру дағдыларын қалыптастыру. </w:t>
            </w: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727B3A" w:rsidRDefault="00727B3A"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color w:val="000000"/>
                <w:sz w:val="24"/>
                <w:szCs w:val="24"/>
                <w:lang w:val="kk-KZ"/>
              </w:rPr>
              <w:t>Б.Бөрiбаев/</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Қолдарыңды көтеріңдер – бір дейік.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Көп отырып, қатты шаршап жүрмейік.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Қолды создық, басты бұрдық – екі деп,</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Қозғалыспен әрбір адам жетіледі.</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Алға, артқа қарадық та – үш дедік.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Тағы жаңа жаттығулар істедік.</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Түсірейік қолды төрт пен бесті айтып,</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Отырайық көңілді енді марқайтып.</w:t>
            </w:r>
          </w:p>
          <w:p w:rsidR="004E4D2C" w:rsidRPr="00B529A1" w:rsidRDefault="004E4D2C" w:rsidP="00727B3A">
            <w:pPr>
              <w:spacing w:after="0" w:line="240" w:lineRule="auto"/>
              <w:jc w:val="center"/>
              <w:textAlignment w:val="baseline"/>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(Дене шынықтыру)</w:t>
            </w:r>
          </w:p>
          <w:p w:rsidR="004E4D2C" w:rsidRPr="00B529A1" w:rsidRDefault="004E4D2C" w:rsidP="00727B3A">
            <w:pPr>
              <w:spacing w:after="0" w:line="240" w:lineRule="auto"/>
              <w:textAlignment w:val="baseline"/>
              <w:rPr>
                <w:rFonts w:ascii="Times New Roman" w:eastAsia="Times New Roman" w:hAnsi="Times New Roman" w:cs="Times New Roman"/>
                <w:color w:val="000000"/>
                <w:sz w:val="24"/>
                <w:szCs w:val="24"/>
                <w:lang w:val="kk-KZ"/>
              </w:rPr>
            </w:pP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ҚАЛҚАН</w:t>
            </w: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 шит: қорғану үшін қолға ұстаған</w:t>
            </w:r>
          </w:p>
          <w:p w:rsidR="004E4D2C" w:rsidRPr="00B529A1" w:rsidRDefault="004E4D2C" w:rsidP="00727B3A">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4E4D2C" w:rsidRPr="00B529A1" w:rsidRDefault="004E4D2C" w:rsidP="00727B3A">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 Қауіпсіздік ережелерін сақтауға үйрету.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p>
        </w:tc>
        <w:tc>
          <w:tcPr>
            <w:tcW w:w="2978" w:type="dxa"/>
            <w:tcBorders>
              <w:top w:val="single" w:sz="8" w:space="0" w:color="000000"/>
              <w:left w:val="single" w:sz="4" w:space="0" w:color="auto"/>
              <w:right w:val="single" w:sz="8" w:space="0" w:color="000000"/>
            </w:tcBorders>
            <w:shd w:val="clear" w:color="auto" w:fill="auto"/>
          </w:tcPr>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w:t>
            </w:r>
            <w:r w:rsidRPr="00B529A1">
              <w:rPr>
                <w:rFonts w:ascii="Times New Roman" w:eastAsia="Times New Roman" w:hAnsi="Times New Roman" w:cs="Times New Roman"/>
                <w:sz w:val="24"/>
                <w:szCs w:val="24"/>
                <w:lang w:val="kk-KZ"/>
              </w:rPr>
              <w:t>н</w:t>
            </w:r>
          </w:p>
          <w:p w:rsidR="004E4D2C" w:rsidRPr="00B529A1" w:rsidRDefault="004E4D2C" w:rsidP="00727B3A">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«Ұлттық ыдыс аяқ турлері»</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Ұлттық ыдыстардың аттарын атай, </w:t>
            </w:r>
            <w:r w:rsidRPr="00B529A1">
              <w:rPr>
                <w:rFonts w:ascii="Times New Roman" w:eastAsia="Times New Roman" w:hAnsi="Times New Roman" w:cs="Times New Roman"/>
                <w:sz w:val="24"/>
                <w:szCs w:val="24"/>
                <w:lang w:val="kk-KZ"/>
              </w:rPr>
              <w:lastRenderedPageBreak/>
              <w:t>оларды толықтыруға қажетті құралдарды тапқызу, ыдыстардың жалпы және жеке атауларын меңгерту, ұлттық құндылықтарымыз туралы білімдерін көтеру.</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ыдыстар түрлері  (келі, келсап, күбі, піспек, торсық, шәйнек, қазан-ошақ)</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ыдыстардың аттарын атай отырып, ажыратып толықтыру. Оларда қандай тағамдар дайындалатының және сақталатындығы туралы әңгімелеп. Олар неден жасалған екендігі туралы айтқызу.  </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Қысқаша мағлұмат: </w:t>
            </w:r>
            <w:r w:rsidRPr="00B529A1">
              <w:rPr>
                <w:rFonts w:ascii="Times New Roman" w:eastAsia="Times New Roman" w:hAnsi="Times New Roman" w:cs="Times New Roman"/>
                <w:sz w:val="24"/>
                <w:szCs w:val="24"/>
                <w:lang w:val="kk-KZ"/>
              </w:rPr>
              <w:t xml:space="preserve">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w:t>
            </w:r>
            <w:r w:rsidRPr="00B529A1">
              <w:rPr>
                <w:rFonts w:ascii="Times New Roman" w:eastAsia="Times New Roman" w:hAnsi="Times New Roman" w:cs="Times New Roman"/>
                <w:sz w:val="24"/>
                <w:szCs w:val="24"/>
                <w:lang w:val="kk-KZ"/>
              </w:rPr>
              <w:lastRenderedPageBreak/>
              <w:t>күйде сақталады, шөлдегенде сусын қандырады</w:t>
            </w:r>
          </w:p>
          <w:p w:rsidR="004E4D2C" w:rsidRPr="00B529A1" w:rsidRDefault="004E4D2C" w:rsidP="00727B3A">
            <w:pPr>
              <w:spacing w:after="0" w:line="240" w:lineRule="auto"/>
              <w:contextualSpacing/>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4E4D2C" w:rsidRPr="00B529A1" w:rsidRDefault="004E4D2C" w:rsidP="00727B3A">
            <w:pPr>
              <w:spacing w:after="0" w:line="240" w:lineRule="auto"/>
              <w:ind w:right="110"/>
              <w:rPr>
                <w:rFonts w:ascii="Times New Roman" w:eastAsia="Times New Roman" w:hAnsi="Times New Roman" w:cs="Times New Roman"/>
                <w:sz w:val="24"/>
                <w:szCs w:val="24"/>
                <w:lang w:val="kk-KZ"/>
              </w:rPr>
            </w:pPr>
          </w:p>
          <w:p w:rsidR="004E4D2C" w:rsidRPr="00B529A1" w:rsidRDefault="004E4D2C" w:rsidP="00727B3A">
            <w:pPr>
              <w:spacing w:after="0" w:line="240" w:lineRule="auto"/>
              <w:ind w:right="11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«Шебер және батыл қолды мүсіндейік»</w:t>
            </w:r>
            <w:r w:rsidRPr="00B529A1">
              <w:rPr>
                <w:rFonts w:ascii="Times New Roman" w:eastAsia="Times New Roman" w:hAnsi="Times New Roman" w:cs="Times New Roman"/>
                <w:sz w:val="24"/>
                <w:szCs w:val="24"/>
                <w:lang w:val="kk-KZ"/>
              </w:rPr>
              <w:t xml:space="preserve">Балалар «мүсінші» болып,саусақтарымен топырақты,уыстағандайқысып, ермексазды ширатқандай алақандарын бір-біріне үйкелеп,ашып-жұмып қолдарына жаттығу жасайды.Балалар бір-бірлеп саусақтарын ашып,санап,әр саусаққа 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сөйлемейтін,бірақ өте еңбекқор(ортаншы аға) • </w:t>
            </w:r>
            <w:r w:rsidRPr="00B529A1">
              <w:rPr>
                <w:rFonts w:ascii="Times New Roman" w:eastAsia="Times New Roman" w:hAnsi="Times New Roman" w:cs="Times New Roman"/>
                <w:sz w:val="24"/>
                <w:szCs w:val="24"/>
                <w:lang w:val="kk-KZ"/>
              </w:rPr>
              <w:lastRenderedPageBreak/>
              <w:t>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r w:rsidRPr="00B529A1">
              <w:rPr>
                <w:rFonts w:ascii="Times New Roman" w:eastAsia="Times New Roman" w:hAnsi="Times New Roman" w:cs="Times New Roman"/>
                <w:sz w:val="24"/>
                <w:szCs w:val="24"/>
                <w:lang w:val="kk-KZ"/>
              </w:rPr>
              <w:t>)</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p>
          <w:p w:rsidR="004E4D2C" w:rsidRPr="00B529A1" w:rsidRDefault="004E4D2C" w:rsidP="00727B3A">
            <w:pPr>
              <w:spacing w:after="0" w:line="240" w:lineRule="auto"/>
              <w:ind w:right="11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«Ожау»</w:t>
            </w:r>
          </w:p>
          <w:p w:rsidR="004E4D2C" w:rsidRPr="00B529A1" w:rsidRDefault="004E4D2C" w:rsidP="00727B3A">
            <w:pPr>
              <w:spacing w:after="0" w:line="240" w:lineRule="auto"/>
              <w:ind w:right="11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Ожау жасау үшін:</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ермексазды екіге бөлу. Екінші бөлігін  тағы екіге бөліп, оларды сопақтау етіп домалақтау. 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rsidR="004E4D2C" w:rsidRPr="00B529A1" w:rsidRDefault="004E4D2C" w:rsidP="00727B3A">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Енді жасаған ожауды сәнді болу үшін безендіру.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«Үстелде не жоқ?»</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ыдыстарды топтастыру</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 төртке бөлінген торсық суретін құрастыру, бөлшектерін атау.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w:t>
            </w:r>
          </w:p>
          <w:p w:rsidR="004E4D2C" w:rsidRPr="00B529A1" w:rsidRDefault="004E4D2C" w:rsidP="00727B3A">
            <w:pPr>
              <w:spacing w:after="0" w:line="240" w:lineRule="auto"/>
              <w:ind w:right="110"/>
              <w:jc w:val="center"/>
              <w:rPr>
                <w:rFonts w:ascii="Times New Roman" w:eastAsia="Times New Roman" w:hAnsi="Times New Roman" w:cs="Times New Roman"/>
                <w:sz w:val="24"/>
                <w:szCs w:val="24"/>
                <w:lang w:val="kk-KZ"/>
              </w:rPr>
            </w:pPr>
          </w:p>
        </w:tc>
      </w:tr>
      <w:tr w:rsidR="004E4D2C" w:rsidRPr="005D625B" w:rsidTr="00623666">
        <w:trPr>
          <w:trHeight w:val="426"/>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tabs>
                <w:tab w:val="right" w:pos="2490"/>
              </w:tabs>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lastRenderedPageBreak/>
              <w:t>Серуенге дайындық</w:t>
            </w:r>
          </w:p>
          <w:p w:rsidR="004E4D2C" w:rsidRPr="00B529A1" w:rsidRDefault="004E4D2C" w:rsidP="00727B3A">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t> </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(көркем әдебиет және сөйлеуді дамыту)</w:t>
            </w:r>
          </w:p>
        </w:tc>
      </w:tr>
      <w:tr w:rsidR="004E4D2C" w:rsidRPr="005D625B" w:rsidTr="00623666">
        <w:trPr>
          <w:trHeight w:val="242"/>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5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 Күнге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Баларға күн туралы айту.Сұрақ-жауап арқылы ой-өрістерін дамыту.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Мысал сұрақтар: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-Аспанда күлімдеп не тұр?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неге ұқсайды?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бізге несін төгіп тұр?</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Еңбек:</w:t>
            </w:r>
            <w:r w:rsidRPr="00B529A1">
              <w:rPr>
                <w:rFonts w:ascii="Times New Roman" w:eastAsia="Calibri" w:hAnsi="Times New Roman" w:cs="Times New Roman"/>
                <w:sz w:val="24"/>
                <w:szCs w:val="24"/>
                <w:lang w:val="kk-KZ"/>
              </w:rPr>
              <w:t>Ауладағы гүлдерге су құю.</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Мақсаты:Қамқорлыққа тәрбиелеу,еңбектену дағдыларын қалыптастыру.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К-№ 11 «Торғайлар мен автомобиль»</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Жұмбақ.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Таңмен көзін ашады,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Әлемге нұрын шашады.  (Күн)</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еркін іс-әрекеттер.</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Жаңбырды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Баларды өздері ойнайтын алаңды таза ұстауға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r w:rsidRPr="00B529A1">
              <w:rPr>
                <w:rFonts w:ascii="Times New Roman" w:eastAsia="Calibri" w:hAnsi="Times New Roman" w:cs="Times New Roman"/>
                <w:sz w:val="24"/>
                <w:szCs w:val="24"/>
                <w:lang w:val="kk-KZ"/>
              </w:rPr>
              <w:t>К-№13 «Құстар мен мысық»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Сулы құмнан киіз үй мүсіндеу</w:t>
            </w:r>
          </w:p>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7F2D75"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Желге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-Жел қай жақтан соғып </w:t>
            </w:r>
            <w:r w:rsidRPr="00B529A1">
              <w:rPr>
                <w:rFonts w:ascii="Times New Roman" w:eastAsia="Calibri" w:hAnsi="Times New Roman" w:cs="Times New Roman"/>
                <w:sz w:val="24"/>
                <w:szCs w:val="24"/>
                <w:lang w:val="kk-KZ"/>
              </w:rPr>
              <w:lastRenderedPageBreak/>
              <w:t>тұр?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Pr="00B529A1">
              <w:rPr>
                <w:rFonts w:ascii="Times New Roman" w:eastAsia="Calibri" w:hAnsi="Times New Roman" w:cs="Times New Roman"/>
                <w:sz w:val="24"/>
                <w:szCs w:val="24"/>
                <w:lang w:val="kk-KZ"/>
              </w:rPr>
              <w:t>:   К-№14   «Құстарды ұшып келуі»</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4E4D2C" w:rsidRPr="00B529A1" w:rsidRDefault="004E4D2C" w:rsidP="00727B3A">
            <w:pPr>
              <w:spacing w:after="0" w:line="240" w:lineRule="auto"/>
              <w:rPr>
                <w:rFonts w:ascii="Times New Roman" w:eastAsia="Calibri" w:hAnsi="Times New Roman" w:cs="Times New Roman"/>
                <w:b/>
                <w:sz w:val="24"/>
                <w:szCs w:val="24"/>
                <w:shd w:val="clear" w:color="auto" w:fill="FFFFFF"/>
                <w:lang w:val="kk-KZ"/>
              </w:rPr>
            </w:pPr>
          </w:p>
        </w:tc>
        <w:tc>
          <w:tcPr>
            <w:tcW w:w="2467" w:type="dxa"/>
            <w:gridSpan w:val="2"/>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Ауа райын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-Балалар қазір жылдың қай мезгілі?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-Ауаның түсі,иісі бола ма?</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К-№13 «Құстар мен мысық»</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tc>
        <w:tc>
          <w:tcPr>
            <w:tcW w:w="3913" w:type="dxa"/>
            <w:gridSpan w:val="5"/>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Бақылау: </w:t>
            </w:r>
            <w:r w:rsidRPr="00B529A1">
              <w:rPr>
                <w:rFonts w:ascii="Times New Roman" w:eastAsia="Calibri" w:hAnsi="Times New Roman" w:cs="Times New Roman"/>
                <w:sz w:val="24"/>
                <w:szCs w:val="24"/>
                <w:lang w:val="kk-KZ"/>
              </w:rPr>
              <w:t>Торғайды бақылау.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-Олар немен қоректенеді?</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(Сөйлеуді дамыту және көркем әдебиет)</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4E4D2C" w:rsidRPr="00B529A1" w:rsidRDefault="004E4D2C" w:rsidP="00727B3A">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  ойын: К-№8 «Аңшылар»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tc>
      </w:tr>
      <w:tr w:rsidR="004E4D2C" w:rsidRPr="005D625B" w:rsidTr="00623666">
        <w:trPr>
          <w:trHeight w:val="55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4E4D2C" w:rsidRPr="005D625B" w:rsidTr="00623666">
        <w:trPr>
          <w:trHeight w:val="951"/>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Түскі</w:t>
            </w:r>
            <w:proofErr w:type="spellEnd"/>
            <w:r w:rsidRPr="00B529A1">
              <w:rPr>
                <w:rFonts w:ascii="Times New Roman" w:eastAsia="Calibri" w:hAnsi="Times New Roman" w:cs="Times New Roman"/>
                <w:b/>
                <w:bCs/>
                <w:sz w:val="24"/>
                <w:szCs w:val="24"/>
              </w:rPr>
              <w:t xml:space="preserve"> ас</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Мөлдір суға қолыңды жу»</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 асхана құралдарын, майлықтарды үстелге қою)</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Сөйлемейміз күлмейміз.</w:t>
            </w:r>
          </w:p>
          <w:p w:rsidR="004E4D2C" w:rsidRPr="00B529A1" w:rsidRDefault="004E4D2C" w:rsidP="00727B3A">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4E4D2C" w:rsidRPr="00B529A1" w:rsidRDefault="004E4D2C" w:rsidP="00727B3A">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w:t>
            </w:r>
            <w:r w:rsidR="007F2D75">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sz w:val="24"/>
                <w:szCs w:val="24"/>
                <w:lang w:val="kk-KZ"/>
              </w:rPr>
              <w:t>көркем әдебиет)</w:t>
            </w:r>
          </w:p>
          <w:p w:rsidR="004E4D2C" w:rsidRPr="00B529A1" w:rsidRDefault="004E4D2C" w:rsidP="00727B3A">
            <w:pPr>
              <w:widowControl w:val="0"/>
              <w:autoSpaceDE w:val="0"/>
              <w:autoSpaceDN w:val="0"/>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Тамақтанып болғаннан кейін алғыс айту, ас қайыру. </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Аумин десең маған,</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Алтыннан-жағаң, </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Күмістен тағаң </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Оң жағыңнан кетпесін,</w:t>
            </w:r>
          </w:p>
          <w:p w:rsidR="004E4D2C" w:rsidRPr="00B529A1" w:rsidRDefault="004E4D2C" w:rsidP="00727B3A">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Тілеуің қабыл, </w:t>
            </w:r>
          </w:p>
          <w:p w:rsidR="004E4D2C" w:rsidRPr="00B529A1" w:rsidRDefault="004E4D2C" w:rsidP="00727B3A">
            <w:pPr>
              <w:spacing w:after="0"/>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Мұратың асыл болсын,  Аумин </w:t>
            </w:r>
            <w:r w:rsidRPr="00B529A1">
              <w:rPr>
                <w:rFonts w:ascii="Times New Roman" w:eastAsia="Calibri" w:hAnsi="Times New Roman" w:cs="Times New Roman"/>
                <w:b/>
                <w:sz w:val="24"/>
                <w:szCs w:val="24"/>
                <w:lang w:val="kk-KZ"/>
              </w:rPr>
              <w:t>(сөйлеуді дамыту және көркем әдебиет)</w:t>
            </w:r>
          </w:p>
        </w:tc>
      </w:tr>
      <w:tr w:rsidR="004E4D2C" w:rsidRPr="005D625B" w:rsidTr="00623666">
        <w:trPr>
          <w:trHeight w:val="29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Күндізгі</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ұйқы</w:t>
            </w:r>
            <w:proofErr w:type="spellEnd"/>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4E4D2C" w:rsidRPr="00B529A1" w:rsidRDefault="004E4D2C" w:rsidP="00727B3A">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4E4D2C" w:rsidRPr="00B529A1" w:rsidRDefault="004E4D2C" w:rsidP="00727B3A">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«Жұлдызша» ойыны</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lastRenderedPageBreak/>
              <w:t>«Жұлдызша» ойынынан кейін мен балаларға төсектерінде ыңғайлы жатуды ұсыну.</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4E4D2C" w:rsidRPr="00B529A1" w:rsidRDefault="004E4D2C" w:rsidP="00727B3A">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B529A1">
              <w:rPr>
                <w:rFonts w:ascii="Times New Roman" w:eastAsia="Calibri" w:hAnsi="Times New Roman" w:cs="Times New Roman"/>
                <w:b/>
                <w:bCs/>
                <w:sz w:val="24"/>
                <w:szCs w:val="24"/>
                <w:lang w:val="kk-KZ"/>
              </w:rPr>
              <w:t>(көркем әрекет, музыка)</w:t>
            </w:r>
          </w:p>
          <w:p w:rsidR="004E4D2C" w:rsidRPr="00B529A1" w:rsidRDefault="004E4D2C" w:rsidP="00727B3A">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4E4D2C" w:rsidRPr="00B529A1" w:rsidTr="00623666">
        <w:trPr>
          <w:trHeight w:val="574"/>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Біртіндеп ұйқыдан ояту,</w:t>
            </w:r>
          </w:p>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Шомылған баланы, </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Аймалап алады.</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Сүртеді қолыңды,</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Сүртеді жоныңды.</w:t>
            </w:r>
          </w:p>
        </w:tc>
      </w:tr>
      <w:tr w:rsidR="004E4D2C" w:rsidRPr="005D625B" w:rsidTr="00623666">
        <w:trPr>
          <w:trHeight w:val="55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Бесін ас</w:t>
            </w:r>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4E4D2C" w:rsidRPr="00B529A1" w:rsidRDefault="004E4D2C" w:rsidP="00727B3A">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сөйлеуді дамыту</w:t>
            </w:r>
            <w:r w:rsidRPr="00B529A1">
              <w:rPr>
                <w:rFonts w:ascii="Times New Roman" w:eastAsia="Calibri" w:hAnsi="Times New Roman" w:cs="Times New Roman"/>
                <w:b/>
                <w:sz w:val="24"/>
                <w:szCs w:val="24"/>
                <w:lang w:val="kk-KZ"/>
              </w:rPr>
              <w:t xml:space="preserve"> және көркем әдебиет</w:t>
            </w:r>
            <w:r w:rsidRPr="00B529A1">
              <w:rPr>
                <w:rFonts w:ascii="Times New Roman" w:eastAsia="Calibri" w:hAnsi="Times New Roman" w:cs="Times New Roman"/>
                <w:b/>
                <w:bCs/>
                <w:sz w:val="24"/>
                <w:szCs w:val="24"/>
                <w:lang w:val="kk-KZ"/>
              </w:rPr>
              <w:t>)</w:t>
            </w:r>
          </w:p>
        </w:tc>
      </w:tr>
      <w:tr w:rsidR="004E4D2C" w:rsidRPr="00B529A1" w:rsidTr="004F4061">
        <w:trPr>
          <w:trHeight w:val="1814"/>
        </w:trPr>
        <w:tc>
          <w:tcPr>
            <w:tcW w:w="1559"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4E4D2C" w:rsidRPr="00B529A1" w:rsidRDefault="004E4D2C" w:rsidP="00727B3A">
            <w:pPr>
              <w:spacing w:after="0"/>
              <w:jc w:val="center"/>
              <w:rPr>
                <w:rFonts w:ascii="Times New Roman" w:eastAsia="Calibri" w:hAnsi="Times New Roman" w:cs="Times New Roman"/>
                <w:b/>
                <w:sz w:val="24"/>
                <w:szCs w:val="24"/>
                <w:lang w:val="kk-KZ"/>
              </w:rPr>
            </w:pPr>
            <w:r w:rsidRPr="00621A44">
              <w:rPr>
                <w:rFonts w:ascii="Times New Roman" w:eastAsia="Times New Roman" w:hAnsi="Times New Roman" w:cs="Times New Roman"/>
                <w:b/>
                <w:color w:val="000000"/>
                <w:sz w:val="24"/>
                <w:szCs w:val="24"/>
                <w:lang w:val="kk-KZ"/>
              </w:rPr>
              <w:t>Балалардың дербес әрекеті (аз қимылды, үстел үсті ойындары, бейнелеу іс-әрекеті, кітаптарды қарау және басқалар)</w:t>
            </w:r>
            <w:r w:rsidR="004F4061">
              <w:rPr>
                <w:rFonts w:ascii="Times New Roman" w:eastAsia="Calibri" w:hAnsi="Times New Roman" w:cs="Times New Roman"/>
                <w:b/>
                <w:bCs/>
                <w:sz w:val="24"/>
                <w:szCs w:val="24"/>
                <w:lang w:val="kk-KZ"/>
              </w:rPr>
              <w:t xml:space="preserve"> </w:t>
            </w:r>
          </w:p>
          <w:p w:rsidR="004E4D2C" w:rsidRPr="00B529A1" w:rsidRDefault="004E4D2C" w:rsidP="00727B3A">
            <w:pPr>
              <w:spacing w:after="0" w:line="240" w:lineRule="auto"/>
              <w:ind w:left="142" w:right="121"/>
              <w:rPr>
                <w:rFonts w:ascii="Times New Roman" w:eastAsia="Calibri" w:hAnsi="Times New Roman" w:cs="Times New Roman"/>
                <w:b/>
                <w:sz w:val="24"/>
                <w:szCs w:val="24"/>
                <w:lang w:val="kk-KZ"/>
              </w:rPr>
            </w:pPr>
          </w:p>
        </w:tc>
        <w:tc>
          <w:tcPr>
            <w:tcW w:w="3970"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E4D2C" w:rsidRPr="00B529A1" w:rsidRDefault="004E4D2C" w:rsidP="00727B3A">
            <w:pPr>
              <w:spacing w:after="0" w:line="240" w:lineRule="auto"/>
              <w:jc w:val="center"/>
              <w:outlineLvl w:val="4"/>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36"/>
                <w:sz w:val="24"/>
                <w:szCs w:val="24"/>
                <w:lang w:val="kk-KZ"/>
              </w:rPr>
              <w:t xml:space="preserve">Сюжетті-рөлді ойын:  </w:t>
            </w:r>
            <w:r w:rsidRPr="00B529A1">
              <w:rPr>
                <w:rFonts w:ascii="Times New Roman" w:eastAsia="Times New Roman" w:hAnsi="Times New Roman" w:cs="Times New Roman"/>
                <w:b/>
                <w:bCs/>
                <w:sz w:val="24"/>
                <w:szCs w:val="24"/>
                <w:lang w:val="kk-KZ"/>
              </w:rPr>
              <w:t>«Дүкен</w:t>
            </w:r>
            <w:r w:rsidR="004F406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bCs/>
                <w:sz w:val="24"/>
                <w:szCs w:val="24"/>
                <w:lang w:val="kk-KZ"/>
              </w:rPr>
              <w:t xml:space="preserve">. </w:t>
            </w:r>
            <w:r w:rsidR="004F406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bCs/>
                <w:sz w:val="24"/>
                <w:szCs w:val="24"/>
                <w:lang w:val="kk-KZ"/>
              </w:rPr>
              <w:t>Азық-түліктер бөлімі»</w:t>
            </w:r>
          </w:p>
          <w:p w:rsidR="004E4D2C" w:rsidRPr="00B529A1" w:rsidRDefault="004E4D2C" w:rsidP="00727B3A">
            <w:pPr>
              <w:spacing w:before="160" w:after="0" w:line="240" w:lineRule="auto"/>
              <w:ind w:left="160" w:right="160" w:firstLine="400"/>
              <w:textAlignment w:val="top"/>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Мақсаты:</w:t>
            </w:r>
            <w:r w:rsidRPr="00B529A1">
              <w:rPr>
                <w:rFonts w:ascii="Times New Roman" w:eastAsia="Times New Roman" w:hAnsi="Times New Roman" w:cs="Times New Roman"/>
                <w:sz w:val="24"/>
                <w:szCs w:val="24"/>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Сөздік жұмыс</w:t>
            </w:r>
            <w:r w:rsidRPr="00B529A1">
              <w:rPr>
                <w:rFonts w:ascii="Times New Roman" w:eastAsia="Times New Roman" w:hAnsi="Times New Roman" w:cs="Times New Roman"/>
                <w:bCs/>
                <w:sz w:val="24"/>
                <w:szCs w:val="24"/>
                <w:lang w:val="kk-KZ"/>
              </w:rPr>
              <w:t xml:space="preserve">: </w:t>
            </w:r>
            <w:r w:rsidRPr="00B529A1">
              <w:rPr>
                <w:rFonts w:ascii="Times New Roman" w:eastAsia="Times New Roman" w:hAnsi="Times New Roman" w:cs="Times New Roman"/>
                <w:sz w:val="24"/>
                <w:szCs w:val="24"/>
                <w:lang w:val="kk-KZ"/>
              </w:rPr>
              <w:t>витрина,сатушы.</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Керекті құрал жабдықтар</w:t>
            </w:r>
            <w:r w:rsidRPr="00B529A1">
              <w:rPr>
                <w:rFonts w:ascii="Times New Roman" w:eastAsia="Times New Roman" w:hAnsi="Times New Roman" w:cs="Times New Roman"/>
                <w:bCs/>
                <w:sz w:val="24"/>
                <w:szCs w:val="24"/>
                <w:lang w:val="kk-KZ"/>
              </w:rPr>
              <w:t>:</w:t>
            </w:r>
            <w:r w:rsidRPr="00B529A1">
              <w:rPr>
                <w:rFonts w:ascii="Times New Roman" w:eastAsia="Times New Roman" w:hAnsi="Times New Roman" w:cs="Times New Roman"/>
                <w:sz w:val="24"/>
                <w:szCs w:val="24"/>
                <w:lang w:val="kk-KZ"/>
              </w:rPr>
              <w:t xml:space="preserve"> витрина, таразы, касса, сатушының киімі, ақша, сатып </w:t>
            </w:r>
            <w:r w:rsidRPr="00B529A1">
              <w:rPr>
                <w:rFonts w:ascii="Times New Roman" w:eastAsia="Times New Roman" w:hAnsi="Times New Roman" w:cs="Times New Roman"/>
                <w:sz w:val="24"/>
                <w:szCs w:val="24"/>
                <w:lang w:val="kk-KZ"/>
              </w:rPr>
              <w:lastRenderedPageBreak/>
              <w:t xml:space="preserve">алушыларға арналған себеттер, тауарлар. </w:t>
            </w:r>
          </w:p>
          <w:p w:rsidR="004E4D2C" w:rsidRPr="00B529A1" w:rsidRDefault="004E4D2C" w:rsidP="00727B3A">
            <w:pPr>
              <w:spacing w:after="0" w:line="240" w:lineRule="auto"/>
              <w:ind w:left="160" w:right="160"/>
              <w:textAlignment w:val="top"/>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Алдын ала жұмыс:</w:t>
            </w:r>
            <w:r w:rsidRPr="00B529A1">
              <w:rPr>
                <w:rFonts w:ascii="Times New Roman" w:eastAsia="Times New Roman" w:hAnsi="Times New Roman" w:cs="Times New Roman"/>
                <w:bCs/>
                <w:sz w:val="24"/>
                <w:szCs w:val="24"/>
                <w:lang w:val="kk-KZ"/>
              </w:rPr>
              <w:t xml:space="preserve"> балалармен «Қандай дүкендер болады, олардан не сатып алуға болады?», «Дүкенде кім істейді? » тақырыбында әңгіме жүргізу.</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i/>
                <w:sz w:val="24"/>
                <w:szCs w:val="24"/>
                <w:lang w:val="kk-KZ"/>
              </w:rPr>
              <w:t>Шарты</w:t>
            </w:r>
            <w:r w:rsidRPr="00B529A1">
              <w:rPr>
                <w:rFonts w:ascii="Times New Roman" w:eastAsia="Times New Roman" w:hAnsi="Times New Roman" w:cs="Times New Roman"/>
                <w:bCs/>
                <w:sz w:val="24"/>
                <w:szCs w:val="24"/>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4E4D2C" w:rsidRPr="00B529A1" w:rsidRDefault="004E4D2C" w:rsidP="00727B3A">
            <w:pPr>
              <w:spacing w:after="0" w:line="240" w:lineRule="auto"/>
              <w:ind w:left="160" w:right="160"/>
              <w:textAlignment w:val="top"/>
              <w:rPr>
                <w:rFonts w:ascii="Times New Roman" w:eastAsia="Times New Roman"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1905" w:type="dxa"/>
            <w:gridSpan w:val="4"/>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«Экологиялық соқпақ»</w:t>
            </w:r>
          </w:p>
          <w:p w:rsidR="004E4D2C" w:rsidRPr="00B529A1" w:rsidRDefault="004E4D2C" w:rsidP="00727B3A">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4E4D2C"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4E4D2C" w:rsidRPr="00B529A1"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Өнер бұрышы</w:t>
            </w:r>
          </w:p>
          <w:p w:rsidR="004E4D2C" w:rsidRPr="00B529A1"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«Мен кішкентай </w:t>
            </w:r>
            <w:r w:rsidRPr="00B529A1">
              <w:rPr>
                <w:rFonts w:ascii="Times New Roman" w:eastAsia="Calibri" w:hAnsi="Times New Roman" w:cs="Times New Roman"/>
                <w:b/>
                <w:kern w:val="24"/>
                <w:sz w:val="24"/>
                <w:szCs w:val="24"/>
                <w:lang w:val="kk-KZ"/>
              </w:rPr>
              <w:lastRenderedPageBreak/>
              <w:t>суретшімін»</w:t>
            </w:r>
          </w:p>
          <w:p w:rsidR="004E4D2C" w:rsidRPr="00B529A1" w:rsidRDefault="004E4D2C" w:rsidP="00727B3A">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Мақсаты: </w:t>
            </w:r>
          </w:p>
          <w:p w:rsidR="004E4D2C" w:rsidRPr="00B529A1" w:rsidRDefault="004E4D2C" w:rsidP="00727B3A">
            <w:pPr>
              <w:spacing w:after="0" w:line="240" w:lineRule="auto"/>
              <w:jc w:val="center"/>
              <w:rPr>
                <w:rFonts w:ascii="Calibri" w:eastAsia="Calibri" w:hAnsi="Calibri" w:cs="Times New Roman"/>
                <w:kern w:val="24"/>
                <w:lang w:val="kk-KZ"/>
              </w:rPr>
            </w:pPr>
            <w:r w:rsidRPr="00B529A1">
              <w:rPr>
                <w:rFonts w:ascii="Times New Roman" w:eastAsia="Calibri" w:hAnsi="Times New Roman" w:cs="Times New Roman"/>
                <w:kern w:val="24"/>
                <w:sz w:val="24"/>
                <w:szCs w:val="24"/>
                <w:lang w:val="kk-KZ"/>
              </w:rPr>
              <w:t>Қылқаламды үстінен баса отырып, жуан сызықтарды ал қылқаламның ұшымен жіңішке сызықтарды жүргізуге үйрету.</w:t>
            </w:r>
          </w:p>
          <w:p w:rsidR="004E4D2C" w:rsidRPr="00B529A1" w:rsidRDefault="004E4D2C" w:rsidP="00727B3A">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4E4D2C" w:rsidRPr="00621A44" w:rsidRDefault="004E4D2C" w:rsidP="00727B3A">
            <w:pPr>
              <w:jc w:val="center"/>
              <w:rPr>
                <w:rFonts w:ascii="Times New Roman" w:eastAsia="Calibri" w:hAnsi="Times New Roman" w:cs="Times New Roman"/>
                <w:sz w:val="24"/>
                <w:szCs w:val="24"/>
                <w:lang w:val="kk-KZ"/>
              </w:rPr>
            </w:pPr>
          </w:p>
        </w:tc>
        <w:tc>
          <w:tcPr>
            <w:tcW w:w="2914" w:type="dxa"/>
            <w:gridSpan w:val="4"/>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Сюжетті-рөлді ойын:   «Дүкен</w:t>
            </w:r>
            <w:r w:rsidR="00A25573">
              <w:rPr>
                <w:rFonts w:ascii="Times New Roman" w:eastAsia="Calibri" w:hAnsi="Times New Roman" w:cs="Times New Roman"/>
                <w:b/>
                <w:sz w:val="24"/>
                <w:szCs w:val="24"/>
                <w:lang w:val="kk-KZ"/>
              </w:rPr>
              <w:t>»</w:t>
            </w:r>
            <w:r w:rsidRPr="00B529A1">
              <w:rPr>
                <w:rFonts w:ascii="Times New Roman" w:eastAsia="Calibri" w:hAnsi="Times New Roman" w:cs="Times New Roman"/>
                <w:b/>
                <w:sz w:val="24"/>
                <w:szCs w:val="24"/>
                <w:lang w:val="kk-KZ"/>
              </w:rPr>
              <w:t xml:space="preserve">. </w:t>
            </w:r>
            <w:r w:rsidR="00A25573">
              <w:rPr>
                <w:rFonts w:ascii="Times New Roman" w:eastAsia="Calibri" w:hAnsi="Times New Roman" w:cs="Times New Roman"/>
                <w:b/>
                <w:sz w:val="24"/>
                <w:szCs w:val="24"/>
                <w:lang w:val="kk-KZ"/>
              </w:rPr>
              <w:t>«</w:t>
            </w:r>
            <w:r w:rsidRPr="00B529A1">
              <w:rPr>
                <w:rFonts w:ascii="Times New Roman" w:eastAsia="Calibri" w:hAnsi="Times New Roman" w:cs="Times New Roman"/>
                <w:b/>
                <w:sz w:val="24"/>
                <w:szCs w:val="24"/>
                <w:lang w:val="kk-KZ"/>
              </w:rPr>
              <w:t>Жеміс-жидектер бөлімі»</w:t>
            </w:r>
          </w:p>
          <w:p w:rsidR="004E4D2C" w:rsidRPr="00B529A1" w:rsidRDefault="004E4D2C" w:rsidP="00727B3A">
            <w:pPr>
              <w:spacing w:after="0"/>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4E4D2C" w:rsidRPr="00B529A1" w:rsidRDefault="004E4D2C" w:rsidP="00727B3A">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Керекті құрал-жабдықтар:сөрелер,таразы, </w:t>
            </w:r>
            <w:r w:rsidRPr="00B529A1">
              <w:rPr>
                <w:rFonts w:ascii="Times New Roman" w:eastAsia="Calibri" w:hAnsi="Times New Roman" w:cs="Times New Roman"/>
                <w:sz w:val="24"/>
                <w:szCs w:val="24"/>
                <w:lang w:val="kk-KZ"/>
              </w:rPr>
              <w:lastRenderedPageBreak/>
              <w:t>касса, ақша, жеміс- жидектер.</w:t>
            </w:r>
          </w:p>
          <w:p w:rsidR="004E4D2C" w:rsidRPr="00B529A1" w:rsidRDefault="004E4D2C" w:rsidP="00727B3A">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4E4D2C" w:rsidRPr="00B529A1" w:rsidRDefault="004E4D2C" w:rsidP="009922D4">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2267" w:type="dxa"/>
            <w:gridSpan w:val="3"/>
            <w:tcBorders>
              <w:top w:val="single" w:sz="8" w:space="0" w:color="000000"/>
              <w:left w:val="single" w:sz="4" w:space="0" w:color="auto"/>
              <w:right w:val="single" w:sz="4" w:space="0" w:color="auto"/>
            </w:tcBorders>
            <w:shd w:val="clear" w:color="auto" w:fill="auto"/>
          </w:tcPr>
          <w:p w:rsidR="004E4D2C" w:rsidRPr="00B529A1" w:rsidRDefault="004E4D2C" w:rsidP="00727B3A">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«Ұлттық қазына»</w:t>
            </w:r>
          </w:p>
          <w:p w:rsidR="004E4D2C" w:rsidRPr="00B529A1" w:rsidRDefault="004E4D2C" w:rsidP="00727B3A">
            <w:pPr>
              <w:spacing w:after="0" w:line="240" w:lineRule="auto"/>
              <w:ind w:left="142" w:right="121"/>
              <w:jc w:val="center"/>
              <w:rPr>
                <w:rFonts w:ascii="Times New Roman" w:eastAsia="Calibri" w:hAnsi="Times New Roman" w:cs="Times New Roman"/>
                <w:b/>
                <w:color w:val="000000"/>
                <w:sz w:val="24"/>
                <w:szCs w:val="24"/>
                <w:lang w:val="kk-KZ"/>
              </w:rPr>
            </w:pPr>
            <w:r w:rsidRPr="00B529A1">
              <w:rPr>
                <w:rFonts w:ascii="Times New Roman" w:eastAsia="Calibri" w:hAnsi="Times New Roman" w:cs="Times New Roman"/>
                <w:b/>
                <w:color w:val="000000"/>
                <w:sz w:val="24"/>
                <w:szCs w:val="24"/>
                <w:lang w:val="kk-KZ"/>
              </w:rPr>
              <w:t>Өнер орталығы</w:t>
            </w:r>
          </w:p>
          <w:p w:rsidR="004E4D2C" w:rsidRPr="00B529A1" w:rsidRDefault="004E4D2C" w:rsidP="00727B3A">
            <w:pPr>
              <w:spacing w:after="0" w:line="240" w:lineRule="auto"/>
              <w:ind w:left="142" w:right="121"/>
              <w:jc w:val="center"/>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«Садақ және оқ»</w:t>
            </w:r>
          </w:p>
          <w:p w:rsidR="004E4D2C" w:rsidRPr="00B529A1" w:rsidRDefault="004E4D2C" w:rsidP="00727B3A">
            <w:pPr>
              <w:spacing w:after="0" w:line="240" w:lineRule="auto"/>
              <w:ind w:left="142" w:right="121"/>
              <w:jc w:val="center"/>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Түсті қағаздардан</w:t>
            </w:r>
          </w:p>
          <w:p w:rsidR="004E4D2C" w:rsidRPr="00B529A1" w:rsidRDefault="004E4D2C" w:rsidP="00727B3A">
            <w:pPr>
              <w:spacing w:after="0" w:line="240" w:lineRule="auto"/>
              <w:ind w:left="142" w:right="121"/>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Қазақ халқының табиғи материалдардан жасалған бұйымдарымен (ер-тұрман) таныстыру.</w:t>
            </w:r>
          </w:p>
          <w:p w:rsidR="004E4D2C" w:rsidRPr="00B529A1" w:rsidRDefault="004E4D2C" w:rsidP="00727B3A">
            <w:pPr>
              <w:spacing w:after="0" w:line="240" w:lineRule="auto"/>
              <w:ind w:left="142" w:right="121"/>
              <w:jc w:val="center"/>
              <w:rPr>
                <w:rFonts w:ascii="Times New Roman" w:eastAsia="Calibri"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(Құрастыру)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tc>
        <w:tc>
          <w:tcPr>
            <w:tcW w:w="3545" w:type="dxa"/>
            <w:gridSpan w:val="3"/>
            <w:tcBorders>
              <w:top w:val="single" w:sz="8" w:space="0" w:color="000000"/>
              <w:left w:val="single" w:sz="4" w:space="0" w:color="auto"/>
              <w:right w:val="single" w:sz="8" w:space="0" w:color="000000"/>
            </w:tcBorders>
            <w:shd w:val="clear" w:color="auto" w:fill="auto"/>
          </w:tcPr>
          <w:p w:rsidR="004E4D2C" w:rsidRPr="00B529A1" w:rsidRDefault="004E4D2C" w:rsidP="00727B3A">
            <w:pPr>
              <w:spacing w:after="0" w:line="240" w:lineRule="auto"/>
              <w:jc w:val="center"/>
              <w:outlineLvl w:val="4"/>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36"/>
                <w:sz w:val="24"/>
                <w:szCs w:val="24"/>
                <w:lang w:val="kk-KZ"/>
              </w:rPr>
              <w:t xml:space="preserve">Сюжетті-рөлді ойын:  </w:t>
            </w:r>
            <w:r w:rsidRPr="00B529A1">
              <w:rPr>
                <w:rFonts w:ascii="Times New Roman" w:eastAsia="Times New Roman" w:hAnsi="Times New Roman" w:cs="Times New Roman"/>
                <w:b/>
                <w:bCs/>
                <w:sz w:val="24"/>
                <w:szCs w:val="24"/>
                <w:lang w:val="kk-KZ"/>
              </w:rPr>
              <w:t xml:space="preserve">«Ойыншықтар дүкені» </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Мамандықтар туралы білімдерін кеңейту, ойын барысында сатушы мамандығы </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жайлы білімдерін тиянақтау.Ойынды ролдерге бөліп ойнауға үйрету.</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Керекті құралдар: </w:t>
            </w:r>
            <w:r w:rsidRPr="00B529A1">
              <w:rPr>
                <w:rFonts w:ascii="Times New Roman" w:eastAsia="Calibri" w:hAnsi="Times New Roman" w:cs="Times New Roman"/>
                <w:sz w:val="24"/>
                <w:szCs w:val="24"/>
                <w:lang w:val="kk-KZ"/>
              </w:rPr>
              <w:t>сөрелер, сатушы, ойыншықтар, касса, ақша,сатып алушылар.</w:t>
            </w:r>
          </w:p>
          <w:p w:rsidR="004E4D2C" w:rsidRPr="00B529A1" w:rsidRDefault="004E4D2C" w:rsidP="00727B3A">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Шарты: Сатушы және бала, сөйлейтін ойыншық рөлін ойнау, бала өзі жалғыз дүкенге келеді </w:t>
            </w:r>
            <w:r w:rsidRPr="00B529A1">
              <w:rPr>
                <w:rFonts w:ascii="Times New Roman" w:eastAsia="Calibri" w:hAnsi="Times New Roman" w:cs="Times New Roman"/>
                <w:sz w:val="24"/>
                <w:szCs w:val="24"/>
                <w:lang w:val="kk-KZ"/>
              </w:rPr>
              <w:lastRenderedPageBreak/>
              <w:t>және оған сөйлейтін ойыншық кездеседі ол оған жалғыз жүруге болмайтының және ата-анасының рұқсатынсыз алуға болмайтынын айтады.</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p>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4E4D2C" w:rsidRPr="00B529A1" w:rsidRDefault="004E4D2C" w:rsidP="00727B3A">
            <w:pPr>
              <w:spacing w:after="0" w:line="240" w:lineRule="auto"/>
              <w:jc w:val="both"/>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Сәндік сурет салу. </w:t>
            </w:r>
          </w:p>
          <w:p w:rsidR="004E4D2C" w:rsidRPr="00B529A1" w:rsidRDefault="004E4D2C" w:rsidP="00727B3A">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Торсық</w:t>
            </w:r>
          </w:p>
          <w:p w:rsidR="004E4D2C" w:rsidRPr="00B529A1" w:rsidRDefault="004E4D2C" w:rsidP="00727B3A">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w:t>
            </w:r>
          </w:p>
          <w:p w:rsidR="004E4D2C" w:rsidRPr="00B529A1" w:rsidRDefault="004E4D2C" w:rsidP="00727B3A">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4E4D2C" w:rsidRPr="004F4061" w:rsidRDefault="004E4D2C" w:rsidP="004F4061">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tc>
      </w:tr>
      <w:tr w:rsidR="004E4D2C" w:rsidRPr="00B529A1" w:rsidTr="004F4061">
        <w:trPr>
          <w:trHeight w:val="586"/>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jc w:val="center"/>
              <w:rPr>
                <w:rFonts w:ascii="Times New Roman" w:eastAsia="Calibri" w:hAnsi="Times New Roman" w:cs="Times New Roman"/>
                <w:b/>
                <w:bCs/>
                <w:sz w:val="24"/>
                <w:szCs w:val="24"/>
                <w:lang w:val="kk-KZ"/>
              </w:rPr>
            </w:pPr>
            <w:proofErr w:type="spellStart"/>
            <w:r w:rsidRPr="00B529A1">
              <w:rPr>
                <w:rFonts w:ascii="Times New Roman" w:eastAsia="Calibri" w:hAnsi="Times New Roman" w:cs="Times New Roman"/>
                <w:b/>
                <w:bCs/>
                <w:sz w:val="24"/>
                <w:szCs w:val="24"/>
              </w:rPr>
              <w:lastRenderedPageBreak/>
              <w:t>Балалар</w:t>
            </w:r>
            <w:proofErr w:type="spellEnd"/>
            <w:r w:rsidR="00A25573">
              <w:rPr>
                <w:rFonts w:ascii="Times New Roman" w:eastAsia="Calibri" w:hAnsi="Times New Roman" w:cs="Times New Roman"/>
                <w:b/>
                <w:bCs/>
                <w:sz w:val="24"/>
                <w:szCs w:val="24"/>
                <w:lang w:val="kk-KZ"/>
              </w:rPr>
              <w:t>-</w:t>
            </w:r>
            <w:r w:rsidRPr="00B529A1">
              <w:rPr>
                <w:rFonts w:ascii="Times New Roman" w:eastAsia="Calibri" w:hAnsi="Times New Roman" w:cs="Times New Roman"/>
                <w:b/>
                <w:bCs/>
                <w:sz w:val="24"/>
                <w:szCs w:val="24"/>
              </w:rPr>
              <w:t>мен</w:t>
            </w:r>
          </w:p>
          <w:p w:rsidR="004E4D2C" w:rsidRPr="00B529A1" w:rsidRDefault="00A25573" w:rsidP="00727B3A">
            <w:pPr>
              <w:spacing w:after="0" w:line="240" w:lineRule="auto"/>
              <w:ind w:left="142" w:right="121"/>
              <w:jc w:val="center"/>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Ж</w:t>
            </w:r>
            <w:r w:rsidR="004E4D2C" w:rsidRPr="00B529A1">
              <w:rPr>
                <w:rFonts w:ascii="Times New Roman" w:eastAsia="Calibri" w:hAnsi="Times New Roman" w:cs="Times New Roman"/>
                <w:b/>
                <w:bCs/>
                <w:sz w:val="24"/>
                <w:szCs w:val="24"/>
              </w:rPr>
              <w:t>еке</w:t>
            </w:r>
            <w:r>
              <w:rPr>
                <w:rFonts w:ascii="Times New Roman" w:eastAsia="Calibri" w:hAnsi="Times New Roman" w:cs="Times New Roman"/>
                <w:b/>
                <w:bCs/>
                <w:sz w:val="24"/>
                <w:szCs w:val="24"/>
                <w:lang w:val="kk-KZ"/>
              </w:rPr>
              <w:t xml:space="preserve"> </w:t>
            </w:r>
            <w:proofErr w:type="spellStart"/>
            <w:r w:rsidR="004E4D2C" w:rsidRPr="00B529A1">
              <w:rPr>
                <w:rFonts w:ascii="Times New Roman" w:eastAsia="Calibri" w:hAnsi="Times New Roman" w:cs="Times New Roman"/>
                <w:b/>
                <w:bCs/>
                <w:sz w:val="24"/>
                <w:szCs w:val="24"/>
              </w:rPr>
              <w:t>жұмыс</w:t>
            </w:r>
            <w:proofErr w:type="spellEnd"/>
          </w:p>
          <w:p w:rsidR="004E4D2C" w:rsidRPr="00B529A1" w:rsidRDefault="004E4D2C" w:rsidP="00727B3A">
            <w:pPr>
              <w:spacing w:after="0" w:line="240" w:lineRule="auto"/>
              <w:ind w:left="142" w:right="121"/>
              <w:rPr>
                <w:rFonts w:ascii="Times New Roman" w:eastAsia="Calibri" w:hAnsi="Times New Roman" w:cs="Times New Roman"/>
                <w:b/>
                <w:sz w:val="24"/>
                <w:szCs w:val="24"/>
              </w:rPr>
            </w:pPr>
          </w:p>
        </w:tc>
        <w:tc>
          <w:tcPr>
            <w:tcW w:w="39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A466E2" w:rsidRDefault="00A466E2" w:rsidP="009922D4">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Ақдидар мен Кәусарға</w:t>
            </w:r>
          </w:p>
          <w:p w:rsidR="004E4D2C" w:rsidRPr="00B529A1" w:rsidRDefault="004E4D2C" w:rsidP="009922D4">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«Қуыршақты тамақтандыра</w:t>
            </w:r>
          </w:p>
          <w:p w:rsidR="004E4D2C" w:rsidRPr="00B529A1" w:rsidRDefault="004E4D2C" w:rsidP="009922D4">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мыз» ойыны</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rsidR="004E4D2C" w:rsidRPr="00B529A1" w:rsidRDefault="004E4D2C" w:rsidP="009922D4">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c>
          <w:tcPr>
            <w:tcW w:w="190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9922D4">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b/>
                <w:color w:val="000000"/>
                <w:sz w:val="24"/>
                <w:szCs w:val="24"/>
                <w:lang w:val="kk-KZ"/>
              </w:rPr>
              <w:t>«Киіз үй» түсті қағазбен</w:t>
            </w:r>
          </w:p>
          <w:p w:rsidR="004E4D2C" w:rsidRPr="00B529A1" w:rsidRDefault="00A466E2" w:rsidP="009922D4">
            <w:pPr>
              <w:spacing w:after="0" w:line="240" w:lineRule="auto"/>
              <w:ind w:right="121"/>
              <w:rPr>
                <w:rFonts w:ascii="TimesNewRomanPSMT" w:eastAsia="Calibri" w:hAnsi="TimesNewRomanPSMT" w:cs="Times New Roman"/>
                <w:color w:val="000000"/>
                <w:sz w:val="24"/>
                <w:szCs w:val="24"/>
                <w:lang w:val="kk-KZ"/>
              </w:rPr>
            </w:pPr>
            <w:r>
              <w:rPr>
                <w:rFonts w:ascii="TimesNewRomanPSMT" w:eastAsia="Calibri" w:hAnsi="TimesNewRomanPSMT" w:cs="Times New Roman"/>
                <w:color w:val="000000"/>
                <w:sz w:val="24"/>
                <w:szCs w:val="24"/>
                <w:lang w:val="kk-KZ"/>
              </w:rPr>
              <w:t>Альтайр мен Әлисұлтанға</w:t>
            </w:r>
          </w:p>
          <w:p w:rsidR="004E4D2C" w:rsidRPr="00B529A1" w:rsidRDefault="004E4D2C" w:rsidP="009922D4">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Композицияны құрастыру кезінде заттар мен нысандардың көлемі бойынша арақатынасын ескеруге үйрету.</w:t>
            </w:r>
            <w:r w:rsidRPr="00B529A1">
              <w:rPr>
                <w:rFonts w:ascii="TimesNewRomanPSMT" w:eastAsia="Calibri" w:hAnsi="TimesNewRomanPSMT" w:cs="Times New Roman"/>
                <w:color w:val="000000"/>
                <w:sz w:val="24"/>
                <w:szCs w:val="24"/>
                <w:lang w:val="kk-KZ"/>
              </w:rPr>
              <w:br/>
            </w:r>
            <w:r w:rsidRPr="00B529A1">
              <w:rPr>
                <w:rFonts w:ascii="TimesNewRomanPS-BoldMT" w:eastAsia="Calibri" w:hAnsi="TimesNewRomanPS-BoldMT" w:cs="Times New Roman"/>
                <w:b/>
                <w:bCs/>
                <w:color w:val="000000"/>
                <w:sz w:val="24"/>
                <w:szCs w:val="24"/>
                <w:lang w:val="kk-KZ"/>
              </w:rPr>
              <w:t>(жапсыру)</w:t>
            </w:r>
            <w:r w:rsidRPr="00B529A1">
              <w:rPr>
                <w:rFonts w:ascii="TimesNewRomanPS-BoldMT" w:eastAsia="Calibri" w:hAnsi="TimesNewRomanPS-BoldMT" w:cs="Times New Roman"/>
                <w:color w:val="000000"/>
                <w:sz w:val="24"/>
                <w:szCs w:val="24"/>
                <w:lang w:val="kk-KZ"/>
              </w:rPr>
              <w:br/>
            </w:r>
          </w:p>
          <w:p w:rsidR="004E4D2C" w:rsidRPr="00B529A1" w:rsidRDefault="004E4D2C" w:rsidP="009922D4">
            <w:pPr>
              <w:spacing w:after="0" w:line="240" w:lineRule="auto"/>
              <w:ind w:left="142" w:right="121"/>
              <w:rPr>
                <w:rFonts w:ascii="Times New Roman" w:eastAsia="Calibri" w:hAnsi="Times New Roman" w:cs="Times New Roman"/>
                <w:b/>
                <w:sz w:val="24"/>
                <w:szCs w:val="24"/>
                <w:lang w:val="kk-KZ"/>
              </w:rPr>
            </w:pPr>
          </w:p>
        </w:tc>
        <w:tc>
          <w:tcPr>
            <w:tcW w:w="2914"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9922D4">
            <w:pPr>
              <w:spacing w:after="0" w:line="240" w:lineRule="auto"/>
              <w:ind w:left="142" w:right="121"/>
              <w:rPr>
                <w:rFonts w:ascii="TimesNewRomanPS-BoldMT" w:eastAsia="Calibri" w:hAnsi="TimesNewRomanPS-BoldMT" w:cs="Times New Roman"/>
                <w:b/>
                <w:bCs/>
                <w:color w:val="000000"/>
                <w:sz w:val="24"/>
                <w:szCs w:val="24"/>
                <w:lang w:val="kk-KZ"/>
              </w:rPr>
            </w:pPr>
            <w:r w:rsidRPr="00B529A1">
              <w:rPr>
                <w:rFonts w:ascii="TimesNewRomanPS-BoldMT" w:eastAsia="Calibri" w:hAnsi="TimesNewRomanPS-BoldMT" w:cs="Times New Roman"/>
                <w:b/>
                <w:bCs/>
                <w:color w:val="000000"/>
                <w:sz w:val="24"/>
                <w:szCs w:val="24"/>
                <w:lang w:val="kk-KZ"/>
              </w:rPr>
              <w:t>«Бөрік»</w:t>
            </w:r>
          </w:p>
          <w:p w:rsidR="004E4D2C" w:rsidRPr="00A466E2" w:rsidRDefault="00A466E2" w:rsidP="009922D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 мен Айсұлтанға</w:t>
            </w:r>
            <w:r w:rsidR="004E4D2C" w:rsidRPr="00B529A1">
              <w:rPr>
                <w:rFonts w:ascii="Times New Roman" w:eastAsia="Calibri" w:hAnsi="Times New Roman" w:cs="Times New Roman"/>
                <w:sz w:val="24"/>
                <w:szCs w:val="24"/>
                <w:lang w:val="kk-KZ"/>
              </w:rPr>
              <w:t xml:space="preserve"> </w:t>
            </w:r>
            <w:r w:rsidR="004E4D2C" w:rsidRPr="00B529A1">
              <w:rPr>
                <w:rFonts w:ascii="TimesNewRomanPSMT" w:eastAsia="Calibri" w:hAnsi="TimesNewRomanPSMT" w:cs="Times New Roman"/>
                <w:color w:val="000000"/>
                <w:sz w:val="24"/>
                <w:szCs w:val="24"/>
                <w:lang w:val="kk-KZ"/>
              </w:rPr>
              <w:t>қазақ халқының тұрмыстық заттарымен таныстыру, оларды мүсіндеуге баулу.</w:t>
            </w:r>
          </w:p>
          <w:p w:rsidR="004E4D2C" w:rsidRPr="00B529A1" w:rsidRDefault="004E4D2C" w:rsidP="009922D4">
            <w:pPr>
              <w:spacing w:after="0" w:line="240" w:lineRule="auto"/>
              <w:ind w:left="142" w:right="121"/>
              <w:rPr>
                <w:rFonts w:ascii="Times New Roman" w:eastAsia="Calibri" w:hAnsi="Times New Roman" w:cs="Times New Roman"/>
                <w:sz w:val="24"/>
                <w:szCs w:val="24"/>
                <w:lang w:val="kk-KZ"/>
              </w:rPr>
            </w:pPr>
            <w:r w:rsidRPr="00B529A1">
              <w:rPr>
                <w:rFonts w:ascii="TimesNewRomanPS-BoldMT" w:eastAsia="Calibri" w:hAnsi="TimesNewRomanPS-BoldMT" w:cs="Times New Roman"/>
                <w:b/>
                <w:bCs/>
                <w:color w:val="000000"/>
                <w:sz w:val="24"/>
                <w:szCs w:val="24"/>
                <w:lang w:val="kk-KZ"/>
              </w:rPr>
              <w:t xml:space="preserve"> (мүсіндеу)</w:t>
            </w:r>
            <w:r w:rsidRPr="00B529A1">
              <w:rPr>
                <w:rFonts w:ascii="TimesNewRomanPS-BoldMT" w:eastAsia="Calibri" w:hAnsi="TimesNewRomanPS-BoldMT" w:cs="Times New Roman"/>
                <w:color w:val="000000"/>
                <w:sz w:val="24"/>
                <w:szCs w:val="24"/>
                <w:lang w:val="kk-KZ"/>
              </w:rPr>
              <w:br/>
            </w:r>
            <w:r w:rsidRPr="00B529A1">
              <w:rPr>
                <w:rFonts w:ascii="TimesNewRomanPS-BoldMT" w:eastAsia="Calibri" w:hAnsi="TimesNewRomanPS-BoldMT" w:cs="Times New Roman"/>
                <w:color w:val="000000"/>
                <w:sz w:val="24"/>
                <w:szCs w:val="24"/>
                <w:lang w:val="kk-KZ"/>
              </w:rPr>
              <w:br/>
            </w:r>
          </w:p>
          <w:p w:rsidR="004E4D2C" w:rsidRPr="00B529A1" w:rsidRDefault="004E4D2C" w:rsidP="009922D4">
            <w:pPr>
              <w:spacing w:after="0" w:line="240" w:lineRule="auto"/>
              <w:ind w:left="142" w:right="121"/>
              <w:rPr>
                <w:rFonts w:ascii="Times New Roman" w:eastAsia="Calibri" w:hAnsi="Times New Roman" w:cs="Times New Roman"/>
                <w:b/>
                <w:sz w:val="24"/>
                <w:szCs w:val="24"/>
                <w:lang w:val="kk-KZ"/>
              </w:rPr>
            </w:pPr>
          </w:p>
        </w:tc>
        <w:tc>
          <w:tcPr>
            <w:tcW w:w="2267" w:type="dxa"/>
            <w:gridSpan w:val="3"/>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9922D4">
            <w:pPr>
              <w:spacing w:after="0" w:line="240" w:lineRule="auto"/>
              <w:ind w:left="142" w:right="121"/>
              <w:rPr>
                <w:rFonts w:ascii="TimesNewRomanPSMT" w:eastAsia="Calibri" w:hAnsi="TimesNewRomanPSMT" w:cs="Times New Roman"/>
                <w:color w:val="000000"/>
                <w:sz w:val="24"/>
                <w:szCs w:val="24"/>
                <w:lang w:val="kk-KZ"/>
              </w:rPr>
            </w:pPr>
            <w:r w:rsidRPr="00B529A1">
              <w:rPr>
                <w:rFonts w:ascii="Times New Roman" w:eastAsia="Calibri" w:hAnsi="Times New Roman" w:cs="Times New Roman"/>
                <w:sz w:val="24"/>
                <w:szCs w:val="24"/>
                <w:lang w:val="kk-KZ"/>
              </w:rPr>
              <w:t>Д</w:t>
            </w:r>
            <w:r w:rsidR="00A466E2">
              <w:rPr>
                <w:rFonts w:ascii="Times New Roman" w:eastAsia="Calibri" w:hAnsi="Times New Roman" w:cs="Times New Roman"/>
                <w:sz w:val="24"/>
                <w:szCs w:val="24"/>
                <w:lang w:val="kk-KZ"/>
              </w:rPr>
              <w:t>идар мен Есенге</w:t>
            </w:r>
            <w:r w:rsidRPr="00B529A1">
              <w:rPr>
                <w:rFonts w:ascii="TimesNewRomanPSMT" w:eastAsia="Calibri" w:hAnsi="TimesNewRomanPSMT" w:cs="Times New Roman"/>
                <w:color w:val="000000"/>
                <w:sz w:val="24"/>
                <w:szCs w:val="24"/>
                <w:lang w:val="kk-KZ"/>
              </w:rPr>
              <w:t xml:space="preserve"> Қылыш суретін салдыру.</w:t>
            </w:r>
          </w:p>
          <w:p w:rsidR="004E4D2C" w:rsidRPr="00B529A1" w:rsidRDefault="004E4D2C" w:rsidP="009922D4">
            <w:pPr>
              <w:spacing w:after="0" w:line="240" w:lineRule="auto"/>
              <w:ind w:left="142"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w:t>
            </w:r>
            <w:r w:rsidRPr="00B529A1">
              <w:rPr>
                <w:rFonts w:ascii="TimesNewRomanPSMT" w:eastAsia="Calibri" w:hAnsi="TimesNewRomanPSMT" w:cs="Times New Roman"/>
                <w:color w:val="000000"/>
                <w:sz w:val="24"/>
                <w:szCs w:val="24"/>
                <w:lang w:val="kk-KZ"/>
              </w:rPr>
              <w:lastRenderedPageBreak/>
              <w:t>сызығынан шықпай ырғақты түрде бояуға үйрету.</w:t>
            </w:r>
          </w:p>
          <w:p w:rsidR="004E4D2C" w:rsidRPr="00B529A1" w:rsidRDefault="004E4D2C" w:rsidP="009922D4">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сурет салу)</w:t>
            </w:r>
          </w:p>
        </w:tc>
        <w:tc>
          <w:tcPr>
            <w:tcW w:w="3545" w:type="dxa"/>
            <w:gridSpan w:val="3"/>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A466E2" w:rsidP="009922D4">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Іңкәр мен Жанайымға</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«Кесені сәндейміз»</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4E4D2C" w:rsidRPr="00B529A1" w:rsidRDefault="004E4D2C" w:rsidP="009922D4">
            <w:pPr>
              <w:spacing w:after="0"/>
              <w:rPr>
                <w:rFonts w:ascii="Times New Roman" w:eastAsia="Calibri" w:hAnsi="Times New Roman" w:cs="Times New Roman"/>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жапсыру)</w:t>
            </w:r>
            <w:r w:rsidRPr="00B529A1">
              <w:rPr>
                <w:rFonts w:ascii="Times New Roman" w:eastAsia="Calibri" w:hAnsi="Times New Roman" w:cs="Times New Roman"/>
                <w:color w:val="000000"/>
                <w:sz w:val="24"/>
                <w:szCs w:val="24"/>
                <w:lang w:val="kk-KZ"/>
              </w:rPr>
              <w:br/>
            </w:r>
          </w:p>
        </w:tc>
      </w:tr>
      <w:tr w:rsidR="004E4D2C" w:rsidRPr="00621A44" w:rsidTr="00623666">
        <w:trPr>
          <w:trHeight w:val="553"/>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дайындық</w:t>
            </w:r>
            <w:proofErr w:type="spellEnd"/>
          </w:p>
        </w:tc>
        <w:tc>
          <w:tcPr>
            <w:tcW w:w="1460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4E4D2C" w:rsidRPr="00B529A1" w:rsidTr="004F4061">
        <w:trPr>
          <w:trHeight w:val="2789"/>
        </w:trPr>
        <w:tc>
          <w:tcPr>
            <w:tcW w:w="155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5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17" w:right="142"/>
              <w:jc w:val="both"/>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4E4D2C" w:rsidRPr="00B529A1" w:rsidRDefault="004E4D2C" w:rsidP="00727B3A">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«Күн мен жаңбыр»</w:t>
            </w:r>
          </w:p>
          <w:p w:rsidR="004E4D2C" w:rsidRPr="00B529A1" w:rsidRDefault="004E4D2C" w:rsidP="00727B3A">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балаларды табиғат құбылыстарын сезіне білуге үйрету.</w:t>
            </w:r>
          </w:p>
          <w:p w:rsidR="004E4D2C" w:rsidRPr="00B529A1" w:rsidRDefault="004E4D2C" w:rsidP="00727B3A">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4E4D2C" w:rsidRPr="00B529A1" w:rsidRDefault="004E4D2C" w:rsidP="00727B3A">
            <w:pPr>
              <w:shd w:val="clear" w:color="auto" w:fill="FFFFFF"/>
              <w:tabs>
                <w:tab w:val="left" w:pos="5358"/>
              </w:tabs>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(дене шынықтыру)</w:t>
            </w:r>
          </w:p>
          <w:p w:rsidR="004E4D2C" w:rsidRPr="00B529A1" w:rsidRDefault="004E4D2C" w:rsidP="00727B3A">
            <w:pPr>
              <w:spacing w:after="0" w:line="240" w:lineRule="auto"/>
              <w:ind w:left="117" w:right="142"/>
              <w:rPr>
                <w:rFonts w:ascii="Times New Roman" w:eastAsia="Times New Roman" w:hAnsi="Times New Roman" w:cs="Times New Roman"/>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jc w:val="both"/>
              <w:rPr>
                <w:rFonts w:ascii="Times New Roman" w:eastAsia="Times New Roman" w:hAnsi="Times New Roman" w:cs="Times New Roman"/>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 xml:space="preserve"> «Аңшылар»</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жылдамдыққа, нысанаға дәлдеп тигізе білуге үйрету.</w:t>
            </w:r>
          </w:p>
          <w:p w:rsidR="004E4D2C" w:rsidRPr="00B529A1" w:rsidRDefault="004E4D2C" w:rsidP="00727B3A">
            <w:pPr>
              <w:shd w:val="clear" w:color="auto" w:fill="FFFFFF"/>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шартты:</w:t>
            </w:r>
            <w:r w:rsidRPr="00B529A1">
              <w:rPr>
                <w:rFonts w:ascii="Times New Roman" w:eastAsia="Times New Roman" w:hAnsi="Times New Roman" w:cs="Times New Roman"/>
                <w:color w:val="000000"/>
                <w:sz w:val="24"/>
                <w:szCs w:val="24"/>
                <w:lang w:val="kk-KZ"/>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w:t>
            </w:r>
            <w:r w:rsidRPr="00B529A1">
              <w:rPr>
                <w:rFonts w:ascii="Times New Roman" w:eastAsia="Times New Roman" w:hAnsi="Times New Roman" w:cs="Times New Roman"/>
                <w:color w:val="000000"/>
                <w:sz w:val="24"/>
                <w:szCs w:val="24"/>
                <w:lang w:val="kk-KZ"/>
              </w:rPr>
              <w:lastRenderedPageBreak/>
              <w:t>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4E4D2C" w:rsidRPr="00B529A1" w:rsidRDefault="004E4D2C" w:rsidP="00727B3A">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B529A1">
              <w:rPr>
                <w:rFonts w:ascii="Times New Roman" w:eastAsia="Times New Roman" w:hAnsi="Times New Roman" w:cs="Times New Roman"/>
                <w:b/>
                <w:sz w:val="24"/>
                <w:szCs w:val="24"/>
                <w:lang w:val="kk-KZ"/>
              </w:rPr>
              <w:t>(дене шынықтыру)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ind w:left="117" w:right="142"/>
              <w:jc w:val="both"/>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ind w:left="117" w:right="142"/>
              <w:jc w:val="both"/>
              <w:rPr>
                <w:rFonts w:ascii="Times New Roman" w:eastAsia="Times New Roman" w:hAnsi="Times New Roman" w:cs="Times New Roman"/>
                <w:i/>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«Құстардың ұшып келуі»</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xml:space="preserve">: Балалар (құстар) қанаттарын </w:t>
            </w:r>
            <w:r w:rsidRPr="00B529A1">
              <w:rPr>
                <w:rFonts w:ascii="Times New Roman" w:eastAsia="Times New Roman" w:hAnsi="Times New Roman" w:cs="Times New Roman"/>
                <w:color w:val="000000"/>
                <w:sz w:val="24"/>
                <w:szCs w:val="24"/>
                <w:lang w:val="kk-KZ"/>
              </w:rPr>
              <w:lastRenderedPageBreak/>
              <w:t>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B529A1">
              <w:rPr>
                <w:rFonts w:ascii="Calibri" w:eastAsia="Calibri" w:hAnsi="Calibri" w:cs="Times New Roman"/>
                <w:color w:val="000000"/>
                <w:sz w:val="24"/>
                <w:szCs w:val="24"/>
                <w:lang w:val="kk-KZ"/>
              </w:rPr>
              <w:br/>
            </w:r>
            <w:r w:rsidRPr="00B529A1">
              <w:rPr>
                <w:rFonts w:ascii="Times New Roman" w:eastAsia="Calibri" w:hAnsi="Times New Roman" w:cs="Times New Roman"/>
                <w:b/>
                <w:sz w:val="24"/>
                <w:szCs w:val="24"/>
                <w:lang w:val="kk-KZ"/>
              </w:rPr>
              <w:t>(дене шынықтыру)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4E4D2C" w:rsidRPr="00B529A1" w:rsidRDefault="004E4D2C" w:rsidP="00727B3A">
            <w:pPr>
              <w:spacing w:after="0" w:line="240" w:lineRule="auto"/>
              <w:ind w:left="117" w:right="142"/>
              <w:jc w:val="both"/>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ind w:left="117" w:right="142"/>
              <w:jc w:val="both"/>
              <w:rPr>
                <w:rFonts w:ascii="Times New Roman" w:eastAsia="Times New Roman" w:hAnsi="Times New Roman" w:cs="Times New Roman"/>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w:t>
            </w:r>
            <w:r w:rsidRPr="00B529A1">
              <w:rPr>
                <w:rFonts w:ascii="Times New Roman" w:eastAsia="Times New Roman" w:hAnsi="Times New Roman" w:cs="Times New Roman"/>
                <w:b/>
                <w:bCs/>
                <w:color w:val="000000"/>
                <w:sz w:val="24"/>
                <w:szCs w:val="24"/>
                <w:lang w:val="kk-KZ"/>
              </w:rPr>
              <w:t>Қарғалар»</w:t>
            </w:r>
          </w:p>
          <w:p w:rsidR="004E4D2C" w:rsidRPr="00B529A1" w:rsidRDefault="004E4D2C" w:rsidP="00727B3A">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xml:space="preserve">: Балалар “қарғалар” болып </w:t>
            </w:r>
            <w:r w:rsidRPr="00B529A1">
              <w:rPr>
                <w:rFonts w:ascii="Times New Roman" w:eastAsia="Times New Roman" w:hAnsi="Times New Roman" w:cs="Times New Roman"/>
                <w:color w:val="000000"/>
                <w:sz w:val="24"/>
                <w:szCs w:val="24"/>
                <w:lang w:val="kk-KZ"/>
              </w:rPr>
              <w:lastRenderedPageBreak/>
              <w:t>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9922D4" w:rsidRPr="00B529A1" w:rsidRDefault="004E4D2C" w:rsidP="004F4061">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 xml:space="preserve"> (</w:t>
            </w:r>
            <w:r w:rsidRPr="00B529A1">
              <w:rPr>
                <w:rFonts w:ascii="Times New Roman" w:eastAsia="Calibri" w:hAnsi="Times New Roman" w:cs="Times New Roman"/>
                <w:b/>
                <w:sz w:val="24"/>
                <w:szCs w:val="24"/>
                <w:lang w:val="kk-KZ"/>
              </w:rPr>
              <w:t>дене шынықтыру)</w:t>
            </w:r>
          </w:p>
        </w:tc>
        <w:tc>
          <w:tcPr>
            <w:tcW w:w="3545" w:type="dxa"/>
            <w:gridSpan w:val="3"/>
            <w:tcBorders>
              <w:top w:val="single" w:sz="8" w:space="0" w:color="000000"/>
              <w:left w:val="single" w:sz="4" w:space="0" w:color="auto"/>
              <w:bottom w:val="single" w:sz="8" w:space="0" w:color="000000"/>
              <w:right w:val="single" w:sz="8" w:space="0" w:color="000000"/>
            </w:tcBorders>
            <w:shd w:val="clear" w:color="auto" w:fill="auto"/>
          </w:tcPr>
          <w:p w:rsidR="004E4D2C" w:rsidRPr="00B529A1" w:rsidRDefault="004E4D2C" w:rsidP="00727B3A">
            <w:pPr>
              <w:spacing w:after="0" w:line="240" w:lineRule="auto"/>
              <w:ind w:left="117" w:right="142"/>
              <w:jc w:val="both"/>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4E4D2C" w:rsidRPr="00B529A1" w:rsidRDefault="004E4D2C" w:rsidP="00727B3A">
            <w:pPr>
              <w:spacing w:after="0" w:line="240" w:lineRule="auto"/>
              <w:ind w:right="121"/>
              <w:jc w:val="both"/>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4E4D2C" w:rsidRPr="00B529A1" w:rsidRDefault="004E4D2C" w:rsidP="00727B3A">
            <w:pPr>
              <w:spacing w:after="0" w:line="240" w:lineRule="auto"/>
              <w:rPr>
                <w:rFonts w:ascii="Times New Roman" w:eastAsia="Times New Roman" w:hAnsi="Times New Roman" w:cs="Times New Roman"/>
                <w:b/>
                <w:sz w:val="24"/>
                <w:szCs w:val="24"/>
                <w:lang w:val="kk-KZ"/>
              </w:rPr>
            </w:pPr>
          </w:p>
          <w:p w:rsidR="004E4D2C" w:rsidRPr="00B529A1" w:rsidRDefault="004E4D2C" w:rsidP="00727B3A">
            <w:pPr>
              <w:shd w:val="clear" w:color="auto" w:fill="FFFFFF"/>
              <w:spacing w:after="0" w:line="240" w:lineRule="auto"/>
              <w:jc w:val="both"/>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«Қасқырлар мен лақтар»</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Мақсаты:</w:t>
            </w:r>
            <w:r w:rsidRPr="00B529A1">
              <w:rPr>
                <w:rFonts w:ascii="Times New Roman" w:eastAsia="Times New Roman" w:hAnsi="Times New Roman" w:cs="Times New Roman"/>
                <w:bCs/>
                <w:color w:val="000000"/>
                <w:sz w:val="24"/>
                <w:szCs w:val="24"/>
                <w:lang w:val="kk-KZ"/>
              </w:rPr>
              <w:t xml:space="preserve"> Балаларды жылдамдыққа, ептілікке тәрбиелеу.</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Ойын шарты:</w:t>
            </w:r>
            <w:r w:rsidRPr="00B529A1">
              <w:rPr>
                <w:rFonts w:ascii="Times New Roman" w:eastAsia="Times New Roman" w:hAnsi="Times New Roman" w:cs="Times New Roman"/>
                <w:bCs/>
                <w:color w:val="000000"/>
                <w:sz w:val="24"/>
                <w:szCs w:val="24"/>
                <w:lang w:val="kk-KZ"/>
              </w:rPr>
              <w:t xml:space="preserve"> Аралары 10-15 адым қашықтықта «қора» мен «өріс» сызылады.</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Ойнаушылар үйлерінде тұрып:</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Бөрте, бөрте, бөрте лақ,</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Бөрте лақ тым ерке лақ.</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Кетесің  кейде секеңдеп,</w:t>
            </w:r>
          </w:p>
          <w:p w:rsidR="004E4D2C" w:rsidRPr="00B529A1" w:rsidRDefault="004E4D2C" w:rsidP="00727B3A">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 xml:space="preserve">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w:t>
            </w:r>
            <w:r w:rsidRPr="00B529A1">
              <w:rPr>
                <w:rFonts w:ascii="Times New Roman" w:eastAsia="Times New Roman" w:hAnsi="Times New Roman" w:cs="Times New Roman"/>
                <w:bCs/>
                <w:color w:val="000000"/>
                <w:sz w:val="24"/>
                <w:szCs w:val="24"/>
                <w:lang w:val="kk-KZ"/>
              </w:rPr>
              <w:lastRenderedPageBreak/>
              <w:t>сайланады. Осылайша ойын жалғасады.</w:t>
            </w:r>
          </w:p>
          <w:p w:rsidR="004E4D2C" w:rsidRPr="00B529A1" w:rsidRDefault="004E4D2C" w:rsidP="00727B3A">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w:t>
            </w:r>
            <w:r w:rsidRPr="00B529A1">
              <w:rPr>
                <w:rFonts w:ascii="Times New Roman" w:eastAsia="Calibri" w:hAnsi="Times New Roman" w:cs="Times New Roman"/>
                <w:b/>
                <w:sz w:val="24"/>
                <w:szCs w:val="24"/>
                <w:lang w:val="kk-KZ"/>
              </w:rPr>
              <w:t>дене шынықтыру)</w:t>
            </w:r>
          </w:p>
          <w:p w:rsidR="004E4D2C" w:rsidRPr="00B529A1" w:rsidRDefault="004E4D2C" w:rsidP="00727B3A">
            <w:pPr>
              <w:shd w:val="clear" w:color="auto" w:fill="FFFFFF"/>
              <w:spacing w:after="0" w:line="240" w:lineRule="auto"/>
              <w:jc w:val="center"/>
              <w:rPr>
                <w:rFonts w:ascii="Times New Roman" w:eastAsia="Times New Roman" w:hAnsi="Times New Roman" w:cs="Times New Roman"/>
                <w:b/>
                <w:bCs/>
                <w:color w:val="000000"/>
                <w:sz w:val="24"/>
                <w:szCs w:val="24"/>
                <w:lang w:val="kk-KZ"/>
              </w:rPr>
            </w:pPr>
          </w:p>
          <w:p w:rsidR="004E4D2C" w:rsidRPr="00B529A1" w:rsidRDefault="004E4D2C" w:rsidP="00727B3A">
            <w:pPr>
              <w:spacing w:after="0" w:line="240" w:lineRule="auto"/>
              <w:rPr>
                <w:rFonts w:ascii="Times New Roman" w:eastAsia="Times New Roman" w:hAnsi="Times New Roman" w:cs="Times New Roman"/>
                <w:b/>
                <w:sz w:val="24"/>
                <w:szCs w:val="24"/>
                <w:lang w:val="kk-KZ"/>
              </w:rPr>
            </w:pPr>
          </w:p>
          <w:p w:rsidR="004E4D2C" w:rsidRPr="00B529A1" w:rsidRDefault="004E4D2C" w:rsidP="00727B3A">
            <w:pPr>
              <w:spacing w:after="0" w:line="240" w:lineRule="auto"/>
              <w:rPr>
                <w:rFonts w:ascii="Times New Roman" w:eastAsia="Times New Roman" w:hAnsi="Times New Roman" w:cs="Times New Roman"/>
                <w:b/>
                <w:sz w:val="24"/>
                <w:szCs w:val="24"/>
                <w:lang w:val="kk-KZ"/>
              </w:rPr>
            </w:pPr>
          </w:p>
        </w:tc>
      </w:tr>
      <w:tr w:rsidR="004E4D2C" w:rsidRPr="00B529A1" w:rsidTr="00623666">
        <w:trPr>
          <w:trHeight w:val="293"/>
        </w:trPr>
        <w:tc>
          <w:tcPr>
            <w:tcW w:w="155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E4D2C" w:rsidRPr="00B529A1" w:rsidRDefault="004E4D2C" w:rsidP="00727B3A">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601"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E4D2C" w:rsidRPr="00B529A1" w:rsidRDefault="004E4D2C" w:rsidP="00727B3A">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623666" w:rsidRPr="005D625B" w:rsidTr="00623666">
        <w:trPr>
          <w:trHeight w:val="690"/>
        </w:trPr>
        <w:tc>
          <w:tcPr>
            <w:tcW w:w="1559"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rsidR="00623666" w:rsidRPr="00B529A1" w:rsidRDefault="00623666" w:rsidP="00727B3A">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Балалардың үйіне қайтуы</w:t>
            </w:r>
          </w:p>
        </w:tc>
        <w:tc>
          <w:tcPr>
            <w:tcW w:w="14601" w:type="dxa"/>
            <w:gridSpan w:val="1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623666" w:rsidRPr="00B529A1" w:rsidRDefault="00623666" w:rsidP="009922D4">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p w:rsidR="00623666" w:rsidRPr="00B529A1" w:rsidRDefault="00623666" w:rsidP="00727B3A">
            <w:pPr>
              <w:spacing w:after="0" w:line="240" w:lineRule="auto"/>
              <w:ind w:left="142" w:right="121"/>
              <w:rPr>
                <w:rFonts w:ascii="Times New Roman" w:eastAsia="Calibri" w:hAnsi="Times New Roman" w:cs="Times New Roman"/>
                <w:b/>
                <w:sz w:val="24"/>
                <w:szCs w:val="24"/>
                <w:lang w:val="kk-KZ"/>
              </w:rPr>
            </w:pPr>
          </w:p>
        </w:tc>
      </w:tr>
      <w:tr w:rsidR="00865CA0" w:rsidRPr="005D625B" w:rsidTr="00D7635F">
        <w:trPr>
          <w:trHeight w:val="555"/>
        </w:trPr>
        <w:tc>
          <w:tcPr>
            <w:tcW w:w="1559"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65CA0" w:rsidRPr="00B529A1" w:rsidRDefault="00865CA0" w:rsidP="00727B3A">
            <w:pPr>
              <w:spacing w:after="0" w:line="240" w:lineRule="auto"/>
              <w:ind w:right="121"/>
              <w:rPr>
                <w:rFonts w:ascii="Times New Roman" w:eastAsia="Calibri" w:hAnsi="Times New Roman" w:cs="Times New Roman"/>
                <w:b/>
                <w:bCs/>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865CA0" w:rsidRPr="00865CA0" w:rsidRDefault="00865CA0" w:rsidP="009C0B7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ж</w:t>
            </w:r>
            <w:r w:rsidRPr="00865CA0">
              <w:rPr>
                <w:rFonts w:ascii="Times New Roman" w:eastAsia="Times New Roman" w:hAnsi="Times New Roman" w:cs="Times New Roman"/>
                <w:color w:val="000000"/>
                <w:sz w:val="24"/>
                <w:szCs w:val="24"/>
                <w:lang w:val="kk-KZ"/>
              </w:rPr>
              <w:t>ер ғаламшарлары туралы әңгімелесу</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Балалармен </w:t>
            </w:r>
            <w:r w:rsidRPr="00865CA0">
              <w:rPr>
                <w:rFonts w:ascii="Times New Roman" w:eastAsia="Times New Roman" w:hAnsi="Times New Roman" w:cs="Times New Roman"/>
                <w:color w:val="000000"/>
                <w:sz w:val="24"/>
                <w:szCs w:val="24"/>
                <w:lang w:val="kk-KZ"/>
              </w:rPr>
              <w:t>Глобус , жер ғаламшары жөнінде әңгімелесу</w:t>
            </w:r>
          </w:p>
        </w:tc>
        <w:tc>
          <w:tcPr>
            <w:tcW w:w="2325" w:type="dxa"/>
            <w:gridSpan w:val="4"/>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sidRPr="00865CA0">
              <w:rPr>
                <w:rFonts w:ascii="Times New Roman" w:hAnsi="Times New Roman" w:cs="Times New Roman"/>
                <w:sz w:val="24"/>
                <w:szCs w:val="24"/>
                <w:lang w:val="kk-KZ"/>
              </w:rPr>
              <w:t>Балалардың бойында адамгершілік қасиеттерін жақын адамдарына сүйіспеншілік қасиеттерін қалыптастыру</w:t>
            </w:r>
          </w:p>
        </w:tc>
        <w:tc>
          <w:tcPr>
            <w:tcW w:w="3138" w:type="dxa"/>
            <w:gridSpan w:val="5"/>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sidRPr="00865CA0">
              <w:rPr>
                <w:rFonts w:ascii="Times New Roman" w:eastAsia="Times New Roman" w:hAnsi="Times New Roman" w:cs="Times New Roman"/>
                <w:color w:val="000000"/>
                <w:sz w:val="24"/>
                <w:szCs w:val="24"/>
                <w:lang w:val="kk-KZ"/>
              </w:rPr>
              <w:t>Мамандық иелеріне тоқталып әңгімелесу</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rsidR="00865CA0" w:rsidRPr="00865CA0" w:rsidRDefault="00865CA0" w:rsidP="009C0B7E">
            <w:pPr>
              <w:rPr>
                <w:rFonts w:ascii="Times New Roman" w:eastAsia="Times New Roman" w:hAnsi="Times New Roman" w:cs="Times New Roman"/>
                <w:color w:val="000000"/>
                <w:sz w:val="24"/>
                <w:szCs w:val="24"/>
                <w:lang w:val="kk-KZ"/>
              </w:rPr>
            </w:pPr>
            <w:r w:rsidRPr="00865CA0">
              <w:rPr>
                <w:rFonts w:ascii="Times New Roman" w:eastAsia="Times New Roman" w:hAnsi="Times New Roman" w:cs="Times New Roman"/>
                <w:color w:val="000000"/>
                <w:sz w:val="24"/>
                <w:szCs w:val="24"/>
                <w:lang w:val="kk-KZ"/>
              </w:rPr>
              <w:t>Қандай мамандық иелері ұнайтынын сұрау, үлкейгенде қандай мамандық иелері болатынын сұрап әңгімелесу</w:t>
            </w:r>
          </w:p>
        </w:tc>
      </w:tr>
    </w:tbl>
    <w:p w:rsidR="004E4D2C" w:rsidRPr="00B529A1" w:rsidRDefault="004E4D2C" w:rsidP="004E4D2C">
      <w:pPr>
        <w:ind w:left="142" w:right="-284"/>
        <w:rPr>
          <w:rFonts w:ascii="Times New Roman" w:eastAsia="Calibri" w:hAnsi="Times New Roman" w:cs="Times New Roman"/>
          <w:b/>
          <w:sz w:val="24"/>
          <w:szCs w:val="24"/>
          <w:lang w:val="kk-KZ"/>
        </w:rPr>
      </w:pPr>
    </w:p>
    <w:p w:rsidR="004E4D2C" w:rsidRPr="00B529A1" w:rsidRDefault="004F4061" w:rsidP="004E4D2C">
      <w:pPr>
        <w:ind w:left="142"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Тексерілді: </w:t>
      </w:r>
    </w:p>
    <w:p w:rsidR="004E4D2C" w:rsidRPr="00B529A1"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4E4D2C" w:rsidRDefault="004E4D2C" w:rsidP="004E4D2C">
      <w:pPr>
        <w:ind w:left="142" w:right="-284"/>
        <w:rPr>
          <w:rFonts w:ascii="Times New Roman" w:eastAsia="Calibri" w:hAnsi="Times New Roman" w:cs="Times New Roman"/>
          <w:b/>
          <w:sz w:val="24"/>
          <w:szCs w:val="24"/>
          <w:lang w:val="kk-KZ"/>
        </w:rPr>
      </w:pPr>
    </w:p>
    <w:p w:rsidR="006D5687" w:rsidRPr="004E4D2C" w:rsidRDefault="006D5687">
      <w:pPr>
        <w:rPr>
          <w:lang w:val="kk-KZ"/>
        </w:rPr>
      </w:pPr>
    </w:p>
    <w:sectPr w:rsidR="006D5687" w:rsidRPr="004E4D2C" w:rsidSect="004E4D2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DejaVu Sans">
    <w:altName w:val="Times New Roman"/>
    <w:charset w:val="CC"/>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E4D2C"/>
    <w:rsid w:val="00110D65"/>
    <w:rsid w:val="00133D2D"/>
    <w:rsid w:val="00317FF1"/>
    <w:rsid w:val="004A659C"/>
    <w:rsid w:val="004E4D2C"/>
    <w:rsid w:val="004F4061"/>
    <w:rsid w:val="005D625B"/>
    <w:rsid w:val="00623666"/>
    <w:rsid w:val="006D5687"/>
    <w:rsid w:val="00727B3A"/>
    <w:rsid w:val="00791C1F"/>
    <w:rsid w:val="007F2D75"/>
    <w:rsid w:val="00812A16"/>
    <w:rsid w:val="00865CA0"/>
    <w:rsid w:val="009922D4"/>
    <w:rsid w:val="00A25573"/>
    <w:rsid w:val="00A466E2"/>
    <w:rsid w:val="00D7635F"/>
    <w:rsid w:val="00E3726F"/>
    <w:rsid w:val="00F27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91D0"/>
  <w15:docId w15:val="{7E998093-F26C-428D-BC0B-846ED1E0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D2C"/>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uiPriority w:val="1"/>
    <w:qFormat/>
    <w:rsid w:val="004E4D2C"/>
    <w:pPr>
      <w:spacing w:after="0" w:line="240" w:lineRule="auto"/>
    </w:pPr>
    <w:rPr>
      <w:rFonts w:eastAsiaTheme="minorHAnsi"/>
      <w:lang w:eastAsia="en-US"/>
    </w:rPr>
  </w:style>
  <w:style w:type="character" w:customStyle="1" w:styleId="c2">
    <w:name w:val="c2"/>
    <w:basedOn w:val="a0"/>
    <w:rsid w:val="004E4D2C"/>
  </w:style>
  <w:style w:type="character" w:customStyle="1" w:styleId="c7">
    <w:name w:val="c7"/>
    <w:basedOn w:val="a0"/>
    <w:rsid w:val="004E4D2C"/>
  </w:style>
  <w:style w:type="paragraph" w:customStyle="1" w:styleId="c11">
    <w:name w:val="c11"/>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4E4D2C"/>
  </w:style>
  <w:style w:type="character" w:customStyle="1" w:styleId="c1">
    <w:name w:val="c1"/>
    <w:basedOn w:val="a0"/>
    <w:rsid w:val="004E4D2C"/>
  </w:style>
  <w:style w:type="paragraph" w:customStyle="1" w:styleId="c4">
    <w:name w:val="c4"/>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4E4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4E4D2C"/>
  </w:style>
  <w:style w:type="character" w:styleId="a5">
    <w:name w:val="Strong"/>
    <w:uiPriority w:val="22"/>
    <w:qFormat/>
    <w:rsid w:val="004E4D2C"/>
    <w:rPr>
      <w:b/>
      <w:bCs/>
    </w:rPr>
  </w:style>
  <w:style w:type="paragraph" w:styleId="a6">
    <w:name w:val="List Paragraph"/>
    <w:basedOn w:val="a"/>
    <w:uiPriority w:val="34"/>
    <w:qFormat/>
    <w:rsid w:val="004E4D2C"/>
    <w:pPr>
      <w:spacing w:after="160" w:line="259" w:lineRule="auto"/>
      <w:ind w:left="720"/>
      <w:contextualSpacing/>
    </w:pPr>
    <w:rPr>
      <w:rFonts w:eastAsiaTheme="minorHAnsi"/>
      <w:lang w:val="en-US" w:eastAsia="en-US"/>
    </w:rPr>
  </w:style>
  <w:style w:type="character" w:styleId="a7">
    <w:name w:val="Hyperlink"/>
    <w:basedOn w:val="a0"/>
    <w:uiPriority w:val="99"/>
    <w:unhideWhenUsed/>
    <w:rsid w:val="004E4D2C"/>
    <w:rPr>
      <w:color w:val="0000FF" w:themeColor="hyperlink"/>
      <w:u w:val="single"/>
    </w:rPr>
  </w:style>
  <w:style w:type="character" w:customStyle="1" w:styleId="fontstyle01">
    <w:name w:val="fontstyle01"/>
    <w:basedOn w:val="a0"/>
    <w:rsid w:val="004E4D2C"/>
    <w:rPr>
      <w:rFonts w:ascii="TimesNewRomanPS-BoldMT" w:hAnsi="TimesNewRomanPS-BoldMT" w:hint="default"/>
      <w:b/>
      <w:bCs/>
      <w:i w:val="0"/>
      <w:iCs w:val="0"/>
      <w:color w:val="000000"/>
      <w:sz w:val="24"/>
      <w:szCs w:val="24"/>
    </w:rPr>
  </w:style>
  <w:style w:type="character" w:customStyle="1" w:styleId="fontstyle21">
    <w:name w:val="fontstyle21"/>
    <w:basedOn w:val="a0"/>
    <w:rsid w:val="004E4D2C"/>
    <w:rPr>
      <w:rFonts w:ascii="TimesNewRomanPSMT" w:hAnsi="TimesNewRomanPSMT" w:hint="default"/>
      <w:b w:val="0"/>
      <w:bCs w:val="0"/>
      <w:i w:val="0"/>
      <w:iCs w:val="0"/>
      <w:color w:val="000000"/>
      <w:sz w:val="24"/>
      <w:szCs w:val="24"/>
    </w:rPr>
  </w:style>
  <w:style w:type="character" w:customStyle="1" w:styleId="a8">
    <w:name w:val="Текст выноски Знак"/>
    <w:basedOn w:val="a0"/>
    <w:link w:val="a9"/>
    <w:uiPriority w:val="99"/>
    <w:semiHidden/>
    <w:rsid w:val="004E4D2C"/>
    <w:rPr>
      <w:rFonts w:ascii="Segoe UI" w:eastAsiaTheme="minorHAnsi" w:hAnsi="Segoe UI" w:cs="Segoe UI"/>
      <w:sz w:val="18"/>
      <w:szCs w:val="18"/>
      <w:lang w:val="en-US" w:eastAsia="en-US"/>
    </w:rPr>
  </w:style>
  <w:style w:type="paragraph" w:styleId="a9">
    <w:name w:val="Balloon Text"/>
    <w:basedOn w:val="a"/>
    <w:link w:val="a8"/>
    <w:uiPriority w:val="99"/>
    <w:semiHidden/>
    <w:unhideWhenUsed/>
    <w:rsid w:val="004E4D2C"/>
    <w:pPr>
      <w:spacing w:after="0" w:line="240" w:lineRule="auto"/>
    </w:pPr>
    <w:rPr>
      <w:rFonts w:ascii="Segoe UI" w:eastAsiaTheme="minorHAnsi" w:hAnsi="Segoe UI" w:cs="Segoe UI"/>
      <w:sz w:val="18"/>
      <w:szCs w:val="18"/>
      <w:lang w:val="en-US" w:eastAsia="en-US"/>
    </w:rPr>
  </w:style>
  <w:style w:type="character" w:customStyle="1" w:styleId="1">
    <w:name w:val="Текст выноски Знак1"/>
    <w:basedOn w:val="a0"/>
    <w:uiPriority w:val="99"/>
    <w:semiHidden/>
    <w:rsid w:val="004E4D2C"/>
    <w:rPr>
      <w:rFonts w:ascii="Tahoma" w:hAnsi="Tahoma" w:cs="Tahoma"/>
      <w:sz w:val="16"/>
      <w:szCs w:val="16"/>
    </w:rPr>
  </w:style>
  <w:style w:type="character" w:customStyle="1" w:styleId="c0">
    <w:name w:val="c0"/>
    <w:basedOn w:val="a0"/>
    <w:rsid w:val="004E4D2C"/>
  </w:style>
  <w:style w:type="character" w:customStyle="1" w:styleId="c18">
    <w:name w:val="c18"/>
    <w:basedOn w:val="a0"/>
    <w:rsid w:val="004E4D2C"/>
  </w:style>
  <w:style w:type="paragraph" w:styleId="aa">
    <w:name w:val="Body Text"/>
    <w:basedOn w:val="a"/>
    <w:link w:val="ab"/>
    <w:uiPriority w:val="99"/>
    <w:semiHidden/>
    <w:unhideWhenUsed/>
    <w:rsid w:val="004E4D2C"/>
    <w:pPr>
      <w:spacing w:after="120" w:line="259" w:lineRule="auto"/>
    </w:pPr>
    <w:rPr>
      <w:rFonts w:eastAsiaTheme="minorHAnsi"/>
      <w:lang w:val="en-US" w:eastAsia="en-US"/>
    </w:rPr>
  </w:style>
  <w:style w:type="character" w:customStyle="1" w:styleId="ab">
    <w:name w:val="Основной текст Знак"/>
    <w:basedOn w:val="a0"/>
    <w:link w:val="aa"/>
    <w:uiPriority w:val="99"/>
    <w:semiHidden/>
    <w:rsid w:val="004E4D2C"/>
    <w:rPr>
      <w:rFonts w:eastAsiaTheme="minorHAnsi"/>
      <w:lang w:val="en-US" w:eastAsia="en-US"/>
    </w:rPr>
  </w:style>
  <w:style w:type="paragraph" w:customStyle="1" w:styleId="TableParagraph">
    <w:name w:val="Table Paragraph"/>
    <w:basedOn w:val="a"/>
    <w:uiPriority w:val="1"/>
    <w:qFormat/>
    <w:rsid w:val="004E4D2C"/>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4E4D2C"/>
    <w:rPr>
      <w:rFonts w:ascii="PT Sans" w:hAnsi="PT Sans" w:cs="PT Sans"/>
      <w:i/>
      <w:iCs/>
      <w:color w:val="000000"/>
      <w:w w:val="96"/>
    </w:rPr>
  </w:style>
  <w:style w:type="paragraph" w:customStyle="1" w:styleId="10">
    <w:name w:val="МОО_1_Рубрика"/>
    <w:basedOn w:val="a"/>
    <w:rsid w:val="004E4D2C"/>
    <w:pPr>
      <w:autoSpaceDE w:val="0"/>
      <w:autoSpaceDN w:val="0"/>
      <w:adjustRightInd w:val="0"/>
      <w:spacing w:after="0" w:line="288" w:lineRule="auto"/>
      <w:textAlignment w:val="center"/>
    </w:pPr>
    <w:rPr>
      <w:rFonts w:ascii="PT Sans" w:eastAsia="Times New Roman" w:hAnsi="PT Sans" w:cs="PT Sans"/>
      <w:b/>
      <w:bCs/>
      <w:w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5480</Words>
  <Characters>31241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24</cp:revision>
  <dcterms:created xsi:type="dcterms:W3CDTF">2023-04-30T03:34:00Z</dcterms:created>
  <dcterms:modified xsi:type="dcterms:W3CDTF">2025-07-03T08:46:00Z</dcterms:modified>
</cp:coreProperties>
</file>