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CDF1" w14:textId="77777777" w:rsidR="00784BA1" w:rsidRPr="00AE3589" w:rsidRDefault="00B327F2" w:rsidP="00B327F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t xml:space="preserve">                                                                               </w:t>
      </w:r>
      <w:r w:rsidR="00784BA1"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684C8598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DF966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>Ясли –детский сад «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Ерке-Нұр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9B914B2" w14:textId="77777777" w:rsidR="009E564C" w:rsidRDefault="009E564C" w:rsidP="009E56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0F4236F1" w14:textId="77777777" w:rsidR="00784BA1" w:rsidRPr="00BE53E5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Возраст детей: 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92606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4 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лет  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</w:t>
      </w:r>
      <w:r w:rsidR="00B327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2022-2023 уч.год, </w:t>
      </w:r>
      <w:r w:rsidR="00586CE1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="00166842" w:rsidRPr="00BE53E5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307CFB" w:rsidRPr="00BE53E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неделя (</w:t>
      </w:r>
      <w:r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8A0566">
        <w:rPr>
          <w:rFonts w:ascii="Times New Roman" w:eastAsia="Calibri" w:hAnsi="Times New Roman" w:cs="Times New Roman"/>
          <w:b/>
          <w:sz w:val="24"/>
          <w:szCs w:val="24"/>
          <w:lang w:val="kk-KZ"/>
        </w:rPr>
        <w:t>29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.05 – </w:t>
      </w:r>
      <w:r w:rsidR="008A0566">
        <w:rPr>
          <w:rFonts w:ascii="Times New Roman" w:eastAsia="Calibri" w:hAnsi="Times New Roman" w:cs="Times New Roman"/>
          <w:b/>
          <w:sz w:val="24"/>
          <w:szCs w:val="24"/>
          <w:lang w:val="kk-KZ"/>
        </w:rPr>
        <w:t>31</w:t>
      </w:r>
      <w:r w:rsidR="00BE53E5" w:rsidRPr="00BE53E5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.05</w:t>
      </w:r>
      <w:r w:rsidRPr="00BE53E5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7A4261C3" w14:textId="77777777" w:rsidR="00307CFB" w:rsidRPr="00BE53E5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AD681B" w14:textId="77777777" w:rsidR="00BE53E5" w:rsidRPr="00BE53E5" w:rsidRDefault="00BE53E5" w:rsidP="00784B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3261"/>
        <w:gridCol w:w="141"/>
        <w:gridCol w:w="284"/>
        <w:gridCol w:w="3118"/>
        <w:gridCol w:w="142"/>
        <w:gridCol w:w="3402"/>
        <w:gridCol w:w="567"/>
        <w:gridCol w:w="992"/>
        <w:gridCol w:w="426"/>
        <w:gridCol w:w="1559"/>
      </w:tblGrid>
      <w:tr w:rsidR="00784BA1" w:rsidRPr="00784BA1" w14:paraId="6300EB24" w14:textId="77777777" w:rsidTr="005F52DC">
        <w:tc>
          <w:tcPr>
            <w:tcW w:w="1985" w:type="dxa"/>
          </w:tcPr>
          <w:p w14:paraId="1A7FADCD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3402" w:type="dxa"/>
            <w:gridSpan w:val="2"/>
          </w:tcPr>
          <w:p w14:paraId="2F3B4AB8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0AE45FF" w14:textId="77777777" w:rsidR="00784BA1" w:rsidRPr="00AF0946" w:rsidRDefault="008A0566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3402" w:type="dxa"/>
            <w:gridSpan w:val="2"/>
          </w:tcPr>
          <w:p w14:paraId="08BFF040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46708BF6" w14:textId="77777777" w:rsidR="00784BA1" w:rsidRPr="00AF0946" w:rsidRDefault="008A0566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4111" w:type="dxa"/>
            <w:gridSpan w:val="3"/>
          </w:tcPr>
          <w:p w14:paraId="66B6257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74C95DC3" w14:textId="77777777" w:rsidR="00784BA1" w:rsidRPr="00AF0946" w:rsidRDefault="008A0566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BE53E5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gridSpan w:val="2"/>
          </w:tcPr>
          <w:p w14:paraId="6C1EFFDE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7C4AD591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0077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5C5C7BA9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4BA1" w:rsidRPr="00784BA1" w14:paraId="50282E06" w14:textId="77777777" w:rsidTr="005F52DC">
        <w:tc>
          <w:tcPr>
            <w:tcW w:w="1985" w:type="dxa"/>
          </w:tcPr>
          <w:p w14:paraId="3549C1BC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3402" w:type="dxa"/>
            <w:gridSpan w:val="2"/>
          </w:tcPr>
          <w:p w14:paraId="699A1439" w14:textId="77777777"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3402" w:type="dxa"/>
            <w:gridSpan w:val="2"/>
          </w:tcPr>
          <w:p w14:paraId="5706C11F" w14:textId="77777777" w:rsidR="00784BA1" w:rsidRPr="00AE3589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4111" w:type="dxa"/>
            <w:gridSpan w:val="3"/>
          </w:tcPr>
          <w:p w14:paraId="392BAA1D" w14:textId="77777777" w:rsidR="00784BA1" w:rsidRPr="00AE3589" w:rsidRDefault="00586CE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02587F"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1418" w:type="dxa"/>
            <w:gridSpan w:val="2"/>
          </w:tcPr>
          <w:p w14:paraId="5B29EAEF" w14:textId="77777777" w:rsidR="00152ED3" w:rsidRPr="00AE3589" w:rsidRDefault="00152ED3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14:paraId="7226A8D7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84BA1" w:rsidRPr="00784BA1" w14:paraId="17B9C3F5" w14:textId="77777777" w:rsidTr="005F52DC">
        <w:tc>
          <w:tcPr>
            <w:tcW w:w="1985" w:type="dxa"/>
          </w:tcPr>
          <w:p w14:paraId="307A8801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3402" w:type="dxa"/>
            <w:gridSpan w:val="2"/>
          </w:tcPr>
          <w:p w14:paraId="67C05073" w14:textId="77777777" w:rsidR="00784BA1" w:rsidRPr="00AE3589" w:rsidRDefault="00702453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>азвитии ребенка его достижениях по их  запросу</w:t>
            </w:r>
          </w:p>
        </w:tc>
        <w:tc>
          <w:tcPr>
            <w:tcW w:w="3402" w:type="dxa"/>
            <w:gridSpan w:val="2"/>
          </w:tcPr>
          <w:p w14:paraId="57DB2D8F" w14:textId="77777777" w:rsidR="00784BA1" w:rsidRPr="003954B0" w:rsidRDefault="003954B0" w:rsidP="001335A0">
            <w:pPr>
              <w:jc w:val="both"/>
              <w:rPr>
                <w:rFonts w:ascii="Times New Roman" w:hAnsi="Times New Roman" w:cs="Times New Roman"/>
              </w:rPr>
            </w:pPr>
            <w:r w:rsidRPr="003954B0">
              <w:rPr>
                <w:rFonts w:ascii="Times New Roman" w:hAnsi="Times New Roman" w:cs="Times New Roman"/>
              </w:rPr>
              <w:t>Беседы о воспитании, р</w:t>
            </w:r>
            <w:r>
              <w:rPr>
                <w:rFonts w:ascii="Times New Roman" w:hAnsi="Times New Roman" w:cs="Times New Roman"/>
              </w:rPr>
              <w:t xml:space="preserve">азвитии ребенка его достижениях по их  запросу. </w:t>
            </w:r>
          </w:p>
        </w:tc>
        <w:tc>
          <w:tcPr>
            <w:tcW w:w="4111" w:type="dxa"/>
            <w:gridSpan w:val="3"/>
          </w:tcPr>
          <w:p w14:paraId="0E6FA25D" w14:textId="77777777" w:rsidR="00784BA1" w:rsidRPr="00AE3589" w:rsidRDefault="000254B4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254B4">
              <w:rPr>
                <w:sz w:val="22"/>
                <w:szCs w:val="22"/>
              </w:rPr>
              <w:t>Благоустройство участка детского сада, помощь родителей</w:t>
            </w:r>
          </w:p>
        </w:tc>
        <w:tc>
          <w:tcPr>
            <w:tcW w:w="1418" w:type="dxa"/>
            <w:gridSpan w:val="2"/>
          </w:tcPr>
          <w:p w14:paraId="6BB49456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AB9D2F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825A7" w:rsidRPr="00784BA1" w14:paraId="477FBD66" w14:textId="77777777" w:rsidTr="005F52DC">
        <w:tc>
          <w:tcPr>
            <w:tcW w:w="1985" w:type="dxa"/>
          </w:tcPr>
          <w:p w14:paraId="4C9F441A" w14:textId="77777777" w:rsidR="006825A7" w:rsidRPr="00BA64F1" w:rsidRDefault="006825A7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402" w:type="dxa"/>
            <w:gridSpan w:val="2"/>
          </w:tcPr>
          <w:p w14:paraId="150478D5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79C3F9F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Какое время года сейчас?</w:t>
            </w:r>
          </w:p>
          <w:p w14:paraId="70419219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Какое время года будет после весны?</w:t>
            </w:r>
          </w:p>
          <w:p w14:paraId="1E8EB308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вы знаете о лете?</w:t>
            </w:r>
          </w:p>
          <w:p w14:paraId="63770DC0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можно одним словом назвать всех этих обитателей летней полянки? (показываю иллюстрации разных насекомых)</w:t>
            </w:r>
          </w:p>
          <w:p w14:paraId="69576267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Каких насекомых вы узнали на этих картинках?</w:t>
            </w:r>
          </w:p>
          <w:p w14:paraId="5866F996" w14:textId="77777777" w:rsidR="006825A7" w:rsidRDefault="006825A7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Каких насекомых вы уже видели на нашем участке?</w:t>
            </w:r>
          </w:p>
          <w:p w14:paraId="0181C61D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  <w:p w14:paraId="6A99F91C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</w:p>
          <w:p w14:paraId="2FF69851" w14:textId="77777777" w:rsidR="006825A7" w:rsidRDefault="006825A7" w:rsidP="006825A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Дид.игра «Дополни предложение»</w:t>
            </w:r>
          </w:p>
          <w:p w14:paraId="223E2502" w14:textId="77777777"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упражнять в подборе антонимов</w:t>
            </w:r>
          </w:p>
          <w:p w14:paraId="451E7F70" w14:textId="77777777" w:rsidR="006825A7" w:rsidRDefault="006825A7" w:rsidP="006825A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Птица летает, а муравей…</w:t>
            </w:r>
          </w:p>
          <w:p w14:paraId="3E0BD0FE" w14:textId="77777777" w:rsidR="0002587F" w:rsidRDefault="0002587F" w:rsidP="006825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  <w:tc>
          <w:tcPr>
            <w:tcW w:w="3402" w:type="dxa"/>
            <w:gridSpan w:val="2"/>
          </w:tcPr>
          <w:p w14:paraId="665D69ED" w14:textId="77777777" w:rsidR="00D32830" w:rsidRPr="00254281" w:rsidRDefault="006825A7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i/>
              </w:rPr>
              <w:lastRenderedPageBreak/>
              <w:t> </w:t>
            </w:r>
            <w:r w:rsidR="00D32830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</w:rPr>
              <w:t>Мир   насекомых</w:t>
            </w:r>
            <w:r w:rsidR="00D32830" w:rsidRPr="00254281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» </w:t>
            </w:r>
          </w:p>
          <w:p w14:paraId="28B59825" w14:textId="77777777" w:rsidR="00D32830" w:rsidRPr="00254281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</w:t>
            </w:r>
            <w:r w:rsidRPr="00254281">
              <w:rPr>
                <w:rFonts w:ascii="Times New Roman" w:hAnsi="Times New Roman" w:cs="Times New Roman"/>
                <w:sz w:val="21"/>
                <w:szCs w:val="21"/>
              </w:rPr>
              <w:t xml:space="preserve">:дать </w:t>
            </w:r>
            <w:r w:rsidRPr="00254281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знание о правилах поведения при встрече с насекомыми, формировать представления о разнообразных насекомых. </w:t>
            </w:r>
          </w:p>
          <w:p w14:paraId="599A7E42" w14:textId="77777777" w:rsidR="00D32830" w:rsidRDefault="00D32830" w:rsidP="00D32830">
            <w:pPr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 xml:space="preserve">познавательная, </w:t>
            </w:r>
            <w:r w:rsidRPr="00AE3589">
              <w:rPr>
                <w:rFonts w:ascii="Times New Roman" w:hAnsi="Times New Roman"/>
                <w:b/>
                <w:i/>
              </w:rPr>
              <w:t>коммуникативная деятельность).</w:t>
            </w:r>
          </w:p>
          <w:p w14:paraId="16EA9A5F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</w:p>
          <w:p w14:paraId="4130F3AC" w14:textId="77777777" w:rsidR="00D32830" w:rsidRDefault="00D32830" w:rsidP="00D32830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Дид.игра «Кто где живёт»</w:t>
            </w:r>
          </w:p>
          <w:p w14:paraId="0E00DA11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упражнять детей в операции сериации,   расселяя животных по их  месту обитания.</w:t>
            </w:r>
          </w:p>
          <w:p w14:paraId="51BA63B7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 w:rsidRPr="00AE3589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ООМ, </w:t>
            </w:r>
            <w:r w:rsidRPr="00AE3589">
              <w:rPr>
                <w:rFonts w:ascii="Times New Roman" w:hAnsi="Times New Roman"/>
                <w:b/>
                <w:i/>
              </w:rPr>
              <w:t xml:space="preserve">развитие речи </w:t>
            </w:r>
            <w:r>
              <w:rPr>
                <w:rFonts w:ascii="Times New Roman" w:hAnsi="Times New Roman"/>
                <w:b/>
                <w:i/>
              </w:rPr>
              <w:t>познавательная,</w:t>
            </w:r>
            <w:r w:rsidRPr="00AE3589">
              <w:rPr>
                <w:rFonts w:ascii="Times New Roman" w:hAnsi="Times New Roman"/>
                <w:b/>
                <w:i/>
              </w:rPr>
              <w:t xml:space="preserve"> коммуникативная </w:t>
            </w:r>
            <w:r w:rsidRPr="00AE3589">
              <w:rPr>
                <w:rFonts w:ascii="Times New Roman" w:hAnsi="Times New Roman"/>
                <w:b/>
                <w:i/>
              </w:rPr>
              <w:lastRenderedPageBreak/>
              <w:t>деятельность).</w:t>
            </w:r>
          </w:p>
          <w:p w14:paraId="76903D64" w14:textId="77777777" w:rsidR="006825A7" w:rsidRDefault="00D32830" w:rsidP="00D328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4111" w:type="dxa"/>
            <w:gridSpan w:val="3"/>
          </w:tcPr>
          <w:p w14:paraId="16902456" w14:textId="77777777" w:rsidR="00D32830" w:rsidRDefault="00D32830" w:rsidP="00D32830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r w:rsidRPr="006825A7">
              <w:rPr>
                <w:rFonts w:ascii="Times New Roman" w:hAnsi="Times New Roman"/>
                <w:b/>
              </w:rPr>
              <w:lastRenderedPageBreak/>
              <w:t>Беседа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2CEA639" w14:textId="77777777" w:rsidR="00D32830" w:rsidRDefault="00D32830" w:rsidP="00D3283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 (показываю иллюстрации разных видов бабочек)</w:t>
            </w:r>
          </w:p>
          <w:p w14:paraId="3CCBAE47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это? Что есть у бабочки?</w:t>
            </w:r>
          </w:p>
          <w:p w14:paraId="6CE99DE6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Какого цвета крылышки у бабочек?</w:t>
            </w:r>
          </w:p>
          <w:p w14:paraId="595B8507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Почему бабочку трудно найти среди цветов?</w:t>
            </w:r>
          </w:p>
          <w:p w14:paraId="270B3CC7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бабочки перелетают с цветка на цветок?</w:t>
            </w:r>
          </w:p>
          <w:p w14:paraId="752772F6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Какую пользу приносят бабочки?</w:t>
            </w:r>
          </w:p>
          <w:p w14:paraId="05722AF3" w14:textId="77777777" w:rsidR="00D32830" w:rsidRDefault="00D32830" w:rsidP="00D3283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  <w:p w14:paraId="07E66F31" w14:textId="77777777" w:rsidR="00D32830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  <w:p w14:paraId="2E446625" w14:textId="77777777" w:rsidR="00D32830" w:rsidRPr="005C0427" w:rsidRDefault="00D32830" w:rsidP="00D3283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Упр 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«Разноцветные бабочки» </w:t>
            </w:r>
          </w:p>
          <w:p w14:paraId="110F6DE4" w14:textId="77777777" w:rsidR="00D32830" w:rsidRPr="005C0427" w:rsidRDefault="00D32830" w:rsidP="00D32830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Цель: учить рисовать красками на крылышках бабочки узор  способом: ватными палочками.</w:t>
            </w:r>
          </w:p>
          <w:p w14:paraId="17F76C24" w14:textId="77777777" w:rsidR="00D32830" w:rsidRDefault="00D32830" w:rsidP="00D32830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Задачи: закреплять знание синего, </w:t>
            </w: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lastRenderedPageBreak/>
              <w:t>красного, жёлтого, зелёного цвета; формировать умение бережно относиться к материалам и правильно их использовать; расширять словарный запас детей; способствовать развитию мышления, воображения, помогать увидеть создаваемый обра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</w:t>
            </w:r>
            <w:r w:rsidRPr="005C0427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; формировать бережное отношение к бабочкам; воспитывать аккуратность; воспитывать умение любоваться и видеть красоту природы.</w:t>
            </w:r>
            <w:r w:rsidRPr="005C0427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 </w:t>
            </w:r>
          </w:p>
          <w:p w14:paraId="09FC7048" w14:textId="77777777" w:rsidR="006825A7" w:rsidRPr="00D32830" w:rsidRDefault="00D32830" w:rsidP="00813315">
            <w:pPr>
              <w:jc w:val="both"/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</w:pPr>
            <w:r w:rsidRPr="0002587F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(рисование – творческая  деятельность)</w:t>
            </w:r>
          </w:p>
        </w:tc>
        <w:tc>
          <w:tcPr>
            <w:tcW w:w="1418" w:type="dxa"/>
            <w:gridSpan w:val="2"/>
          </w:tcPr>
          <w:p w14:paraId="346C2D69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516D1EA" w14:textId="77777777" w:rsidR="0002587F" w:rsidRDefault="0002587F" w:rsidP="006825A7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0564" w:rsidRPr="00784BA1" w14:paraId="279D2760" w14:textId="77777777" w:rsidTr="00020D56">
        <w:tc>
          <w:tcPr>
            <w:tcW w:w="1985" w:type="dxa"/>
          </w:tcPr>
          <w:p w14:paraId="0A91BF29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3892" w:type="dxa"/>
            <w:gridSpan w:val="10"/>
          </w:tcPr>
          <w:p w14:paraId="145F37DA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 №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(</w:t>
            </w:r>
            <w:r w:rsidR="00DC4AD0">
              <w:rPr>
                <w:rFonts w:ascii="Times New Roman" w:eastAsia="Times New Roman" w:hAnsi="Times New Roman" w:cs="Times New Roman"/>
                <w:b/>
                <w:lang w:eastAsia="ru-RU"/>
              </w:rPr>
              <w:t>с мячом</w:t>
            </w: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23EE6344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0B62DC9B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6AB5E2EC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с мячом</w:t>
            </w:r>
          </w:p>
          <w:p w14:paraId="5ECF75E9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«Мяч за голову».  И.п.: ноги слегка расставить, мяч внизу. 1 —2 — мяч вверх, посмотреть; 3—4 — за голову, голову не опускать; 5 - 6 - вверх, посмотреть; 7 — 8 — И.п., сказать «вниз». Повторить 5—6 раз.</w:t>
            </w:r>
          </w:p>
          <w:p w14:paraId="57EB675A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«Ближе к себе».  И.п.: ноги слегка расставить, мяч перед грудью. Присесть, бросить мяч о пол, поймать — И.П. То же, присесть, несколько раз отбить о пол и поймать, следить за мячом. Повторить 6 раз.</w:t>
            </w:r>
          </w:p>
          <w:p w14:paraId="7CE8BD43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«Положи мяч». И. п.: сидя, ноги в стороны, руки с мячом на коленях. Наклониться вперед, положить мяч на пол, выпрямиться, наклонитьс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взять мяч, вернуться в исход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ное положение. Повторить 6 раз.</w:t>
            </w:r>
          </w:p>
          <w:p w14:paraId="07B19DD1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«Вокруг себя». И.п.: сидя, ноги скрестно, руки за спину, мяч на полу. 1—4 — поворот вправо, прокатить мяч вокруг себя, не выпуская его из рук. То же, влево. То же, из И. П. стоя на коленях. Повторить по 3 раза.</w:t>
            </w:r>
          </w:p>
          <w:p w14:paraId="440012BF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«Подскоки».  И.п.: ноги слегка расставить, мяч в опущенных руках. 10—16 подскоков и ходьба, приподняв мяч. Повторить 2 раза.</w:t>
            </w:r>
          </w:p>
          <w:p w14:paraId="51DC0F97" w14:textId="77777777" w:rsidR="00DC4AD0" w:rsidRPr="008C0629" w:rsidRDefault="00DC4AD0" w:rsidP="00DC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C0629">
              <w:rPr>
                <w:rFonts w:ascii="Times New Roman" w:hAnsi="Times New Roman" w:cs="Times New Roman"/>
                <w:sz w:val="24"/>
                <w:szCs w:val="24"/>
              </w:rPr>
              <w:t>«Насос»   (дыхательное упражнение). И.п. – о.с.,  руки соединить перед грудью, сжав кулаки. Вдохнуть носом, сделать наклон   вниз и произнести «ш-ш-ш»,  как  при накачивании шин насосом</w:t>
            </w:r>
          </w:p>
          <w:p w14:paraId="024EE468" w14:textId="77777777" w:rsidR="00E40564" w:rsidRPr="002E4A7B" w:rsidRDefault="00690C87" w:rsidP="00DC4AD0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129BC060" w14:textId="77777777" w:rsidTr="005F52DC">
        <w:tc>
          <w:tcPr>
            <w:tcW w:w="1985" w:type="dxa"/>
          </w:tcPr>
          <w:p w14:paraId="52FC4D31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261" w:type="dxa"/>
          </w:tcPr>
          <w:p w14:paraId="342A2DF0" w14:textId="77777777"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Подготовка к завтраку. Чтение поговорки: </w:t>
            </w:r>
            <w:r w:rsidRPr="00DC4AD0">
              <w:rPr>
                <w:rFonts w:ascii="Times New Roman" w:hAnsi="Times New Roman" w:cs="Times New Roman"/>
                <w:sz w:val="20"/>
                <w:szCs w:val="20"/>
              </w:rPr>
              <w:t xml:space="preserve">Руки мой перед едой, грязные руки грозят бедой.    </w:t>
            </w:r>
          </w:p>
          <w:p w14:paraId="5131218F" w14:textId="77777777" w:rsidR="00BF219E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 xml:space="preserve">литература- коммуникативная </w:t>
            </w:r>
            <w:r w:rsidRPr="002E4A7B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64E14ED4" w14:textId="77777777" w:rsidR="00E40564" w:rsidRPr="002E4A7B" w:rsidRDefault="00BF219E" w:rsidP="00BF219E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3543" w:type="dxa"/>
            <w:gridSpan w:val="3"/>
          </w:tcPr>
          <w:p w14:paraId="3299F9BA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Беседа о правильном поведении за столом, приеме пищи.</w:t>
            </w:r>
          </w:p>
          <w:p w14:paraId="580E1ED3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4111" w:type="dxa"/>
            <w:gridSpan w:val="3"/>
          </w:tcPr>
          <w:p w14:paraId="30C15EB8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055B7910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2140017A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lastRenderedPageBreak/>
              <w:t>(коммуникативная, самостоятельная деятельность)</w:t>
            </w:r>
          </w:p>
        </w:tc>
        <w:tc>
          <w:tcPr>
            <w:tcW w:w="1418" w:type="dxa"/>
            <w:gridSpan w:val="2"/>
          </w:tcPr>
          <w:p w14:paraId="2F8574AC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D9ABAC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784BA1" w14:paraId="143F30BF" w14:textId="77777777" w:rsidTr="005F52DC">
        <w:tc>
          <w:tcPr>
            <w:tcW w:w="1985" w:type="dxa"/>
          </w:tcPr>
          <w:p w14:paraId="7C2FE303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организованной деятельности</w:t>
            </w:r>
          </w:p>
        </w:tc>
        <w:tc>
          <w:tcPr>
            <w:tcW w:w="3261" w:type="dxa"/>
          </w:tcPr>
          <w:p w14:paraId="5424D683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6979BD">
              <w:rPr>
                <w:b/>
                <w:sz w:val="22"/>
                <w:szCs w:val="22"/>
              </w:rPr>
              <w:t>Упр «Расскажи про одуванчик»</w:t>
            </w:r>
          </w:p>
          <w:p w14:paraId="24463323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979BD">
              <w:rPr>
                <w:sz w:val="22"/>
                <w:szCs w:val="22"/>
              </w:rPr>
              <w:t>Цель: создать условия для понимания детьми условий, необходимых для роста и развития растения.</w:t>
            </w:r>
          </w:p>
          <w:p w14:paraId="34248D7F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9551B6C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Я цветочек жёлтенький</w:t>
            </w:r>
          </w:p>
          <w:p w14:paraId="5109F9B7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С зелёным стебельком</w:t>
            </w:r>
          </w:p>
          <w:p w14:paraId="06BDC883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Раскроюсь утром ранним</w:t>
            </w:r>
          </w:p>
          <w:p w14:paraId="39C1F3B3" w14:textId="77777777" w:rsidR="000B3FC3" w:rsidRPr="006979BD" w:rsidRDefault="000B3FC3" w:rsidP="000B3FC3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979BD">
              <w:rPr>
                <w:sz w:val="20"/>
                <w:szCs w:val="20"/>
              </w:rPr>
              <w:t>Закроюсь вечерком.</w:t>
            </w:r>
          </w:p>
          <w:p w14:paraId="60AEF703" w14:textId="77777777" w:rsidR="000B3FC3" w:rsidRPr="007E4518" w:rsidRDefault="000B3FC3" w:rsidP="000B3FC3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</w:t>
            </w:r>
            <w:r>
              <w:rPr>
                <w:rFonts w:ascii="Times New Roman" w:hAnsi="Times New Roman"/>
                <w:b/>
                <w:i/>
              </w:rPr>
              <w:t>худ лит-ра</w:t>
            </w:r>
            <w:r w:rsidRPr="007E4518">
              <w:rPr>
                <w:rFonts w:ascii="Times New Roman" w:hAnsi="Times New Roman"/>
                <w:b/>
                <w:i/>
              </w:rPr>
              <w:t>, развитие речи – познавательная, коммуникативная  деятельность)</w:t>
            </w:r>
          </w:p>
          <w:p w14:paraId="334717E4" w14:textId="77777777" w:rsidR="000B3FC3" w:rsidRPr="000B3FC3" w:rsidRDefault="000B3FC3" w:rsidP="007F4947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543" w:type="dxa"/>
            <w:gridSpan w:val="3"/>
          </w:tcPr>
          <w:p w14:paraId="496C4B96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 xml:space="preserve">Беседа </w:t>
            </w:r>
            <w:r w:rsidRPr="007E4518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«Скоро  лето!»</w:t>
            </w:r>
          </w:p>
          <w:p w14:paraId="5A9C9773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уточнение представлений детей о времени года «лето».</w:t>
            </w:r>
          </w:p>
          <w:p w14:paraId="446B0E70" w14:textId="77777777" w:rsidR="000B3FC3" w:rsidRPr="007E4518" w:rsidRDefault="000B3FC3" w:rsidP="00D617C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1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Задачи: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 xml:space="preserve"> обучать проявлять интерес к явлениям живой и неживой природы, познакомить с основными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признаками лета, развивать речь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E4518">
              <w:rPr>
                <w:rFonts w:ascii="Times New Roman" w:hAnsi="Times New Roman" w:cs="Times New Roman"/>
                <w:sz w:val="21"/>
                <w:szCs w:val="21"/>
              </w:rPr>
              <w:t>внимание, умение отвечать на вопросы, воспитывать любовь к природе.</w:t>
            </w:r>
          </w:p>
          <w:p w14:paraId="5A15BB99" w14:textId="77777777"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0ECABF6A" w14:textId="77777777"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111" w:type="dxa"/>
            <w:gridSpan w:val="3"/>
          </w:tcPr>
          <w:p w14:paraId="131E0F64" w14:textId="77777777" w:rsidR="000B3FC3" w:rsidRDefault="000B3FC3" w:rsidP="00D617C2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Д/игра </w:t>
            </w:r>
            <w:r>
              <w:rPr>
                <w:rFonts w:ascii="Times New Roman" w:hAnsi="Times New Roman"/>
                <w:b/>
                <w:iCs/>
              </w:rPr>
              <w:t>«Отгадай загадку»</w:t>
            </w:r>
          </w:p>
          <w:p w14:paraId="0341268E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Малыш скрипач в траве густой</w:t>
            </w:r>
          </w:p>
          <w:p w14:paraId="7570C40A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Играл мотив веселый свой.</w:t>
            </w:r>
          </w:p>
          <w:p w14:paraId="021DA528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Зеленый, словно огуречик-</w:t>
            </w:r>
          </w:p>
          <w:p w14:paraId="46559AC4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Кто он? Конечно же….</w:t>
            </w:r>
            <w:r>
              <w:rPr>
                <w:rFonts w:ascii="Times New Roman" w:hAnsi="Times New Roman"/>
                <w:i/>
                <w:iCs/>
              </w:rPr>
              <w:t>(кузнечик)</w:t>
            </w:r>
          </w:p>
          <w:p w14:paraId="5D1F23A0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Живой пушистый самолет</w:t>
            </w:r>
          </w:p>
          <w:p w14:paraId="0EA69A7A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зорьке начал свой полет!</w:t>
            </w:r>
          </w:p>
          <w:p w14:paraId="2880FCA2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гуденьем облетает ель</w:t>
            </w:r>
          </w:p>
          <w:p w14:paraId="7768A32C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Огромный полосатый… </w:t>
            </w:r>
            <w:r>
              <w:rPr>
                <w:rFonts w:ascii="Times New Roman" w:hAnsi="Times New Roman"/>
                <w:i/>
                <w:iCs/>
              </w:rPr>
              <w:t>(шмель)</w:t>
            </w:r>
          </w:p>
          <w:p w14:paraId="0448C467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Спал цветок и вдруг проснулся,</w:t>
            </w:r>
          </w:p>
          <w:p w14:paraId="76A348CE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 спать не захотел.</w:t>
            </w:r>
          </w:p>
          <w:p w14:paraId="712CF92D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Шевельнулся, встрепенулся,</w:t>
            </w:r>
          </w:p>
          <w:p w14:paraId="65601461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Взвился вверх и улетел… </w:t>
            </w:r>
            <w:r>
              <w:rPr>
                <w:rFonts w:ascii="Times New Roman" w:hAnsi="Times New Roman"/>
                <w:i/>
                <w:iCs/>
              </w:rPr>
              <w:t>(Бабочка)</w:t>
            </w:r>
          </w:p>
          <w:p w14:paraId="31FAAFC5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зная, что такое лень,</w:t>
            </w:r>
          </w:p>
          <w:p w14:paraId="7935ECEF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делах проводят целый день,</w:t>
            </w:r>
          </w:p>
          <w:p w14:paraId="24CF7AE5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 огромные свои</w:t>
            </w:r>
          </w:p>
          <w:p w14:paraId="46AA7696" w14:textId="77777777" w:rsidR="000B3FC3" w:rsidRDefault="000B3FC3" w:rsidP="00D617C2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Все месте строят….</w:t>
            </w:r>
            <w:r>
              <w:rPr>
                <w:rFonts w:ascii="Times New Roman" w:hAnsi="Times New Roman"/>
                <w:i/>
                <w:iCs/>
              </w:rPr>
              <w:t>(Муравьи)</w:t>
            </w:r>
          </w:p>
          <w:p w14:paraId="149438B4" w14:textId="77777777" w:rsidR="000B3FC3" w:rsidRDefault="000B3FC3" w:rsidP="00D617C2">
            <w:pPr>
              <w:jc w:val="both"/>
              <w:rPr>
                <w:rFonts w:ascii="Times New Roman" w:hAnsi="Times New Roman"/>
              </w:rPr>
            </w:pPr>
          </w:p>
          <w:p w14:paraId="15500D90" w14:textId="77777777" w:rsidR="000B3FC3" w:rsidRPr="007E4518" w:rsidRDefault="000B3FC3" w:rsidP="00D617C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7E4518">
              <w:rPr>
                <w:rFonts w:ascii="Times New Roman" w:hAnsi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3B24FB52" w14:textId="77777777" w:rsidR="000B3FC3" w:rsidRPr="007F4947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14CA4080" w14:textId="77777777" w:rsidR="000B3FC3" w:rsidRDefault="000B3FC3" w:rsidP="00D617C2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</w:p>
        </w:tc>
        <w:tc>
          <w:tcPr>
            <w:tcW w:w="1559" w:type="dxa"/>
          </w:tcPr>
          <w:p w14:paraId="2E191B75" w14:textId="77777777" w:rsidR="000B3FC3" w:rsidRPr="00424CC4" w:rsidRDefault="000B3FC3" w:rsidP="00D617C2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B3FC3" w:rsidRPr="00784BA1" w14:paraId="12FA61A3" w14:textId="77777777" w:rsidTr="005F52DC">
        <w:tc>
          <w:tcPr>
            <w:tcW w:w="1985" w:type="dxa"/>
          </w:tcPr>
          <w:p w14:paraId="573DCFAD" w14:textId="77777777" w:rsidR="000B3FC3" w:rsidRPr="002F10B4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3261" w:type="dxa"/>
          </w:tcPr>
          <w:p w14:paraId="7954F3D7" w14:textId="77777777" w:rsidR="000B3FC3" w:rsidRDefault="000B3FC3" w:rsidP="0044551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4B1B70B2" w14:textId="77777777" w:rsidR="000B3FC3" w:rsidRPr="00D21566" w:rsidRDefault="000B3FC3" w:rsidP="000B3FC3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gridSpan w:val="3"/>
          </w:tcPr>
          <w:p w14:paraId="76BF4496" w14:textId="77777777" w:rsidR="000B3FC3" w:rsidRPr="00DE6D96" w:rsidRDefault="000B3FC3" w:rsidP="000B3F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E6D96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DE6D96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22B72C39" w14:textId="77777777" w:rsidR="00B866AD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(на воздухе)</w:t>
            </w:r>
          </w:p>
          <w:p w14:paraId="682858C0" w14:textId="77777777" w:rsidR="00B866AD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Метание»</w:t>
            </w:r>
          </w:p>
          <w:p w14:paraId="6EE1B9FB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: продолжать</w:t>
            </w: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упражнять в</w:t>
            </w: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умении ходить по наклонной доске, бегать широким и мелким шагом, метать в вертикальную цель; развивать равновесие при ходьбе по наклонной доске, воспитывать интерес к физической культуре.</w:t>
            </w:r>
          </w:p>
          <w:p w14:paraId="64A8B22A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36C7E953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</w:t>
            </w: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круг. Ходьба с высоким подниманием колена. Бег мелким и широким шагом.</w:t>
            </w:r>
          </w:p>
          <w:p w14:paraId="2E4ED67E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2187623D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ОРУ</w:t>
            </w:r>
            <w:r w:rsidRPr="009C24A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9C24A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без предметов</w:t>
            </w:r>
            <w:r w:rsidRPr="009C24AB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61D0760E" w14:textId="77777777" w:rsidR="00B866AD" w:rsidRPr="009C24AB" w:rsidRDefault="00B866AD" w:rsidP="00B866AD">
            <w:pPr>
              <w:jc w:val="both"/>
              <w:rPr>
                <w:rFonts w:eastAsia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9C24AB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154DE442" w14:textId="77777777" w:rsidR="00B866AD" w:rsidRPr="009C24AB" w:rsidRDefault="00B866AD" w:rsidP="00B866AD">
            <w:pPr>
              <w:numPr>
                <w:ilvl w:val="0"/>
                <w:numId w:val="3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Ходьба по наклонной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9C24AB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9C24AB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83A8467" w14:textId="77777777" w:rsidR="00B866AD" w:rsidRPr="009C24AB" w:rsidRDefault="00B866AD" w:rsidP="00B866AD">
            <w:pPr>
              <w:numPr>
                <w:ilvl w:val="0"/>
                <w:numId w:val="3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Прыжки с поворотом кругом.</w:t>
            </w:r>
          </w:p>
          <w:p w14:paraId="27F647C0" w14:textId="77777777" w:rsidR="00B866AD" w:rsidRPr="009C24AB" w:rsidRDefault="00B866AD" w:rsidP="00B866AD">
            <w:pPr>
              <w:numPr>
                <w:ilvl w:val="0"/>
                <w:numId w:val="3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 xml:space="preserve">Метание в вертикальную цель ( с расстояния 1,5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C24AB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9C24AB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E2B4C8B" w14:textId="77777777" w:rsidR="00B866AD" w:rsidRPr="009C24AB" w:rsidRDefault="00B866AD" w:rsidP="00B866AD">
            <w:pPr>
              <w:numPr>
                <w:ilvl w:val="0"/>
                <w:numId w:val="36"/>
              </w:numPr>
              <w:ind w:left="4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Подвижная игра «Зайцы и волк»</w:t>
            </w:r>
          </w:p>
          <w:p w14:paraId="4E244863" w14:textId="77777777" w:rsidR="00B866AD" w:rsidRPr="009C24AB" w:rsidRDefault="00B866AD" w:rsidP="00B866A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9C24A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60F9DA46" w14:textId="77777777" w:rsidR="000B3FC3" w:rsidRPr="008B65C1" w:rsidRDefault="00B866AD" w:rsidP="00C5275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4AB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слаблением.</w:t>
            </w:r>
          </w:p>
        </w:tc>
        <w:tc>
          <w:tcPr>
            <w:tcW w:w="4111" w:type="dxa"/>
            <w:gridSpan w:val="3"/>
          </w:tcPr>
          <w:p w14:paraId="6C37A73D" w14:textId="77777777" w:rsidR="000B3FC3" w:rsidRDefault="000B3FC3" w:rsidP="000B3FC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  <w:r w:rsidRPr="00EC7AE3">
              <w:rPr>
                <w:rFonts w:ascii="Times New Roman" w:hAnsi="Times New Roman" w:cs="Times New Roman"/>
                <w:b/>
              </w:rPr>
              <w:t>.</w:t>
            </w:r>
            <w:r w:rsidRPr="00EC7AE3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2E17BA02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>«Ходьба. Прыжки»</w:t>
            </w:r>
          </w:p>
          <w:p w14:paraId="5F47B977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5D26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</w:t>
            </w: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упражнять ходить на наружных сторонах стопы, прыгать со скакалкой; упражнять детей в умении подлезать под верёвку, прокатывать мяч друг другу между предметами, воспитывать интерес к физической культуре.</w:t>
            </w:r>
          </w:p>
          <w:p w14:paraId="5DA2E2CB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4CE37A69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Построение в колонну по два. Ходьба на наружных сторонах стопы. Бег на 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сочках.</w:t>
            </w:r>
          </w:p>
          <w:p w14:paraId="4DDBE0DD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II</w:t>
            </w: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074E6C82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C84BB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</w:t>
            </w: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C84BB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флажками)</w:t>
            </w:r>
          </w:p>
          <w:p w14:paraId="66A5721E" w14:textId="77777777" w:rsidR="008B65C1" w:rsidRPr="00C84BBF" w:rsidRDefault="008B65C1" w:rsidP="008B65C1">
            <w:pPr>
              <w:jc w:val="both"/>
              <w:rPr>
                <w:rFonts w:eastAsia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C84BBF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7417E042" w14:textId="77777777" w:rsidR="008B65C1" w:rsidRPr="00C84BBF" w:rsidRDefault="008B65C1" w:rsidP="008B65C1">
            <w:pPr>
              <w:numPr>
                <w:ilvl w:val="0"/>
                <w:numId w:val="37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14:paraId="53032B60" w14:textId="77777777" w:rsidR="008B65C1" w:rsidRPr="00C84BBF" w:rsidRDefault="008B65C1" w:rsidP="008B65C1">
            <w:pPr>
              <w:numPr>
                <w:ilvl w:val="0"/>
                <w:numId w:val="37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 xml:space="preserve">Подлезание под веревку (высота </w:t>
            </w:r>
            <w:smartTag w:uri="urn:schemas-microsoft-com:office:smarttags" w:element="metricconverter">
              <w:smartTagPr>
                <w:attr w:name="ProductID" w:val="50 см"/>
              </w:smartTagPr>
              <w:r w:rsidRPr="00C84BBF">
                <w:rPr>
                  <w:rFonts w:ascii="Times New Roman" w:eastAsia="Times New Roman" w:hAnsi="Times New Roman" w:cs="Times New Roman"/>
                  <w:lang w:eastAsia="ru-RU"/>
                </w:rPr>
                <w:t>50 см</w:t>
              </w:r>
            </w:smartTag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), правым и левым боком.</w:t>
            </w:r>
          </w:p>
          <w:p w14:paraId="3BA3F531" w14:textId="77777777" w:rsidR="008B65C1" w:rsidRPr="00C84BBF" w:rsidRDefault="008B65C1" w:rsidP="008B65C1">
            <w:pPr>
              <w:numPr>
                <w:ilvl w:val="0"/>
                <w:numId w:val="37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Прокатывание мяча друг другу между предметами.</w:t>
            </w:r>
          </w:p>
          <w:p w14:paraId="1C02212F" w14:textId="77777777" w:rsidR="008B65C1" w:rsidRPr="00C84BBF" w:rsidRDefault="008B65C1" w:rsidP="008B65C1">
            <w:pPr>
              <w:numPr>
                <w:ilvl w:val="0"/>
                <w:numId w:val="37"/>
              </w:numPr>
              <w:ind w:left="31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Подвижная игра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Самолёты»</w:t>
            </w:r>
          </w:p>
          <w:p w14:paraId="18BFCD63" w14:textId="77777777" w:rsidR="008B65C1" w:rsidRPr="00C84BBF" w:rsidRDefault="008B65C1" w:rsidP="008B65C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C84BB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</w:p>
          <w:p w14:paraId="1137031E" w14:textId="77777777" w:rsidR="000B3FC3" w:rsidRPr="008B65C1" w:rsidRDefault="008B65C1" w:rsidP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4BBF">
              <w:rPr>
                <w:rFonts w:ascii="Times New Roman" w:eastAsia="Times New Roman" w:hAnsi="Times New Roman" w:cs="Times New Roman"/>
                <w:lang w:eastAsia="ru-RU"/>
              </w:rPr>
              <w:t>М/п игра «Найди погремушку».</w:t>
            </w:r>
          </w:p>
        </w:tc>
        <w:tc>
          <w:tcPr>
            <w:tcW w:w="1418" w:type="dxa"/>
            <w:gridSpan w:val="2"/>
          </w:tcPr>
          <w:p w14:paraId="067F5990" w14:textId="77777777" w:rsidR="000B3FC3" w:rsidRPr="000B3FC3" w:rsidRDefault="000B3FC3" w:rsidP="000B3FC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14:paraId="5E9B9D9C" w14:textId="77777777" w:rsidR="000B3FC3" w:rsidRPr="00C42B3A" w:rsidRDefault="000B3FC3" w:rsidP="00C42B3A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B3FC3" w:rsidRPr="00784BA1" w14:paraId="3E6AAF3D" w14:textId="77777777" w:rsidTr="005F52DC">
        <w:tc>
          <w:tcPr>
            <w:tcW w:w="1985" w:type="dxa"/>
          </w:tcPr>
          <w:p w14:paraId="2A805646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2-ой завтрак</w:t>
            </w:r>
          </w:p>
        </w:tc>
        <w:tc>
          <w:tcPr>
            <w:tcW w:w="3261" w:type="dxa"/>
          </w:tcPr>
          <w:p w14:paraId="187A8DC7" w14:textId="77777777" w:rsidR="000B3FC3" w:rsidRPr="00F360AB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43" w:type="dxa"/>
            <w:gridSpan w:val="3"/>
          </w:tcPr>
          <w:p w14:paraId="309DD6AC" w14:textId="77777777" w:rsidR="000B3FC3" w:rsidRPr="00F360A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111" w:type="dxa"/>
            <w:gridSpan w:val="3"/>
          </w:tcPr>
          <w:p w14:paraId="324153FC" w14:textId="77777777" w:rsidR="000B3FC3" w:rsidRPr="00F360AB" w:rsidRDefault="000B3FC3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418" w:type="dxa"/>
            <w:gridSpan w:val="2"/>
          </w:tcPr>
          <w:p w14:paraId="0F3FB9AD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1559" w:type="dxa"/>
          </w:tcPr>
          <w:p w14:paraId="1AC2CE22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37D61298" w14:textId="77777777" w:rsidTr="005F52DC">
        <w:tc>
          <w:tcPr>
            <w:tcW w:w="1985" w:type="dxa"/>
          </w:tcPr>
          <w:p w14:paraId="1DD19C8A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3261" w:type="dxa"/>
          </w:tcPr>
          <w:p w14:paraId="0D6F2AC2" w14:textId="77777777"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7CC81908" w14:textId="77777777" w:rsidR="000B3FC3" w:rsidRPr="00AF0946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543" w:type="dxa"/>
            <w:gridSpan w:val="3"/>
          </w:tcPr>
          <w:p w14:paraId="23754FD4" w14:textId="77777777"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66843EAC" w14:textId="77777777" w:rsidR="000B3FC3" w:rsidRPr="00AF0946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4111" w:type="dxa"/>
            <w:gridSpan w:val="3"/>
          </w:tcPr>
          <w:p w14:paraId="7A653156" w14:textId="77777777"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17229CD1" w14:textId="77777777" w:rsidR="000B3FC3" w:rsidRPr="00AF0946" w:rsidRDefault="000B3FC3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1418" w:type="dxa"/>
            <w:gridSpan w:val="2"/>
          </w:tcPr>
          <w:p w14:paraId="25E6B90C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55C0E7" w14:textId="77777777" w:rsidR="000B3FC3" w:rsidRPr="002E4A7B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F52DC" w:rsidRPr="00307CFB" w14:paraId="000005CC" w14:textId="77777777" w:rsidTr="005F52DC">
        <w:tc>
          <w:tcPr>
            <w:tcW w:w="1985" w:type="dxa"/>
          </w:tcPr>
          <w:p w14:paraId="2A941F4C" w14:textId="77777777" w:rsidR="005F52DC" w:rsidRDefault="005F52DC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3261" w:type="dxa"/>
          </w:tcPr>
          <w:p w14:paraId="0F81646E" w14:textId="77777777" w:rsidR="005F52DC" w:rsidRPr="008240A0" w:rsidRDefault="005F52DC" w:rsidP="00EA488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>Прогулка №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18</w:t>
            </w:r>
          </w:p>
          <w:p w14:paraId="71F67DD0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lang w:eastAsia="ru-RU"/>
              </w:rPr>
              <w:t>Наблюдение за майским жуком</w:t>
            </w:r>
          </w:p>
          <w:p w14:paraId="18459B10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Цель: расширять знания и представления об особенностях внешнего вида майского жука;</w:t>
            </w:r>
          </w:p>
          <w:p w14:paraId="415A6A16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 xml:space="preserve">воспитывать любовь и бережное отношение ко всему </w:t>
            </w:r>
            <w:r w:rsidRPr="009F28CD">
              <w:rPr>
                <w:rFonts w:ascii="Times New Roman" w:eastAsia="Times New Roman" w:hAnsi="Times New Roman"/>
                <w:lang w:eastAsia="ru-RU"/>
              </w:rPr>
              <w:lastRenderedPageBreak/>
              <w:t>живому.</w:t>
            </w:r>
          </w:p>
          <w:p w14:paraId="44A4AD73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i/>
                <w:u w:val="single"/>
                <w:lang w:eastAsia="ru-RU"/>
              </w:rPr>
              <w:t>Ход наблюдения</w:t>
            </w:r>
          </w:p>
          <w:p w14:paraId="7C9EFE59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b/>
                <w:lang w:eastAsia="ru-RU"/>
              </w:rPr>
              <w:t>Беседа</w:t>
            </w:r>
            <w:r w:rsidRPr="009F28CD">
              <w:rPr>
                <w:rFonts w:ascii="Times New Roman" w:eastAsia="Times New Roman" w:hAnsi="Times New Roman"/>
                <w:lang w:eastAsia="ru-RU"/>
              </w:rPr>
              <w:t xml:space="preserve"> Как выглядит майский жук? Как он передвигается? Где живет майский жук? Чем питается майский жук? Почему майских жуков называют вредителями лесов и садов? Какие враги есть у майских жуков? Где зимуют майские жуки?</w:t>
            </w:r>
          </w:p>
          <w:p w14:paraId="7A9099E9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Майские жуки крупные, похожи на гладкие коричневые желуди. Майские жуки опасные вредители. Особенный вред приносят их личинки: они живут в почве и питаются корнями растений. Живут личинки майских жуков долго — три - четыре года. А вот век майских жуков короткий. Весной они откладывают яйца и вскоре погибают.</w:t>
            </w:r>
          </w:p>
          <w:p w14:paraId="186D69F8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У майских жуков в природе есть враги: летучие мыши и совы ловят их, а вороны, скворцы и грачи уничтожают личинок в почве.</w:t>
            </w:r>
          </w:p>
          <w:p w14:paraId="38871F58" w14:textId="77777777" w:rsidR="005F52DC" w:rsidRPr="009F28CD" w:rsidRDefault="005F52DC" w:rsidP="00EA488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F28CD">
              <w:rPr>
                <w:rFonts w:ascii="Times New Roman" w:eastAsia="Times New Roman" w:hAnsi="Times New Roman"/>
                <w:lang w:eastAsia="ru-RU"/>
              </w:rPr>
              <w:t>Помогают лесам в борьбе с вредителями лисы, медведи, ежи — все они не прочь полакомиться жирными личинками и жуками.</w:t>
            </w:r>
          </w:p>
          <w:p w14:paraId="32CA3B0D" w14:textId="77777777" w:rsidR="005F52DC" w:rsidRPr="008240A0" w:rsidRDefault="005F52DC" w:rsidP="00EA488E">
            <w:pPr>
              <w:jc w:val="both"/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</w:pPr>
            <w:r w:rsidRPr="008240A0">
              <w:rPr>
                <w:rFonts w:ascii="Times New Roman" w:hAnsi="Times New Roman"/>
                <w:b/>
                <w:i/>
                <w:color w:val="000000"/>
                <w:shd w:val="clear" w:color="auto" w:fill="FFFFFF"/>
              </w:rPr>
              <w:t xml:space="preserve"> (ОММ, развитие речи – познавательная, коммуникативная  деятельность)</w:t>
            </w:r>
          </w:p>
          <w:p w14:paraId="13483186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Трудовое поручение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(трудовая самостоятельная 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lastRenderedPageBreak/>
              <w:t>деятельность):</w:t>
            </w:r>
            <w:r w:rsidRPr="008240A0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>уборка территории.</w:t>
            </w:r>
          </w:p>
          <w:p w14:paraId="53A0A650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Cs/>
                <w:bdr w:val="none" w:sz="0" w:space="0" w:color="auto" w:frame="1"/>
                <w:lang w:eastAsia="ru-RU"/>
              </w:rPr>
              <w:t>Цель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>: учить правильно пользоваться   веничками.</w:t>
            </w:r>
          </w:p>
          <w:p w14:paraId="55193396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Подвижные игры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>(физическое  развитие)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«Автомобили», «Самолёты».</w:t>
            </w:r>
          </w:p>
          <w:p w14:paraId="42DCEA3E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i/>
                <w:iCs/>
                <w:bdr w:val="none" w:sz="0" w:space="0" w:color="auto" w:frame="1"/>
                <w:lang w:eastAsia="ru-RU"/>
              </w:rPr>
              <w:t>Цели:</w:t>
            </w:r>
            <w:r w:rsidRPr="008240A0">
              <w:rPr>
                <w:rFonts w:ascii="Times New Roman" w:eastAsia="Times New Roman" w:hAnsi="Times New Roman"/>
                <w:lang w:eastAsia="ru-RU"/>
              </w:rPr>
              <w:t xml:space="preserve"> приучать соблюдать правила дорожного движения;  закреплять знания о грузовых машинах.</w:t>
            </w:r>
          </w:p>
          <w:p w14:paraId="301323D1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 xml:space="preserve">Индивидуальная работа: </w:t>
            </w:r>
            <w:r w:rsidRPr="008240A0">
              <w:rPr>
                <w:rFonts w:ascii="Times New Roman" w:eastAsia="Times New Roman" w:hAnsi="Times New Roman"/>
                <w:b/>
                <w:bCs/>
                <w:i/>
                <w:bdr w:val="none" w:sz="0" w:space="0" w:color="auto" w:frame="1"/>
                <w:lang w:eastAsia="ru-RU"/>
              </w:rPr>
              <w:t xml:space="preserve">(физическое  развитие) </w:t>
            </w:r>
            <w:r w:rsidRPr="008240A0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  <w:t>бросание мяча вверх двумя руками.</w:t>
            </w:r>
          </w:p>
          <w:p w14:paraId="6951D3DA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Cs/>
                <w:bdr w:val="none" w:sz="0" w:space="0" w:color="auto" w:frame="1"/>
                <w:lang w:eastAsia="ru-RU"/>
              </w:rPr>
              <w:t>Цель: учить подбрасывать мяч вверх и ловить его двумя руками, развивать координацию движений.</w:t>
            </w:r>
          </w:p>
          <w:p w14:paraId="0339449D" w14:textId="77777777" w:rsidR="005F52DC" w:rsidRPr="008240A0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игры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4709FC86" w14:textId="77777777" w:rsidR="005F52DC" w:rsidRPr="00FF0425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3543" w:type="dxa"/>
            <w:gridSpan w:val="3"/>
          </w:tcPr>
          <w:p w14:paraId="65297114" w14:textId="77777777" w:rsidR="005F52DC" w:rsidRPr="008240A0" w:rsidRDefault="005F52DC" w:rsidP="00EA488E">
            <w:pPr>
              <w:shd w:val="clear" w:color="auto" w:fill="FFFFFF"/>
              <w:outlineLvl w:val="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19</w:t>
            </w:r>
          </w:p>
          <w:p w14:paraId="01E3F94A" w14:textId="77777777" w:rsidR="005F52DC" w:rsidRPr="000C08EC" w:rsidRDefault="005F52DC" w:rsidP="00EA488E">
            <w:pPr>
              <w:jc w:val="both"/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16"/>
                <w:lang w:eastAsia="ru-RU"/>
              </w:rPr>
              <w:t>Наблюдение за бабочкой</w:t>
            </w:r>
          </w:p>
          <w:p w14:paraId="21DF4A60" w14:textId="77777777" w:rsidR="005F52DC" w:rsidRPr="009044AA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020FF">
              <w:rPr>
                <w:rFonts w:ascii="Times New Roman" w:hAnsi="Times New Roman" w:cs="Times New Roman"/>
                <w:lang w:eastAsia="ru-RU"/>
              </w:rPr>
              <w:t xml:space="preserve">Цель: на основе непосредственного восприятия формировать знания о характерных особенностях внешнего вида бабочки; воспитывать доброе отношение к живым объектам, выделяя </w:t>
            </w:r>
            <w:r w:rsidRPr="00F020FF">
              <w:rPr>
                <w:rFonts w:ascii="Times New Roman" w:hAnsi="Times New Roman" w:cs="Times New Roman"/>
                <w:lang w:eastAsia="ru-RU"/>
              </w:rPr>
              <w:lastRenderedPageBreak/>
              <w:t>признаки живого.</w:t>
            </w:r>
          </w:p>
          <w:p w14:paraId="0E350B17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u w:val="single"/>
                <w:lang w:eastAsia="ru-RU"/>
              </w:rPr>
            </w:pPr>
            <w:r w:rsidRPr="00F020FF">
              <w:rPr>
                <w:rFonts w:ascii="Times New Roman" w:hAnsi="Times New Roman" w:cs="Times New Roman"/>
                <w:b/>
                <w:i/>
                <w:u w:val="single"/>
                <w:lang w:eastAsia="ru-RU"/>
              </w:rPr>
              <w:t>Ход наблюдения</w:t>
            </w:r>
          </w:p>
          <w:p w14:paraId="23F71D0A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  <w:r w:rsidRPr="00F020FF">
              <w:rPr>
                <w:rFonts w:ascii="Times New Roman" w:hAnsi="Times New Roman" w:cs="Times New Roman"/>
                <w:i/>
                <w:lang w:eastAsia="ru-RU"/>
              </w:rPr>
              <w:t>Воспитатель загадывает детям загадку, предлагает ответить на вопросы:</w:t>
            </w:r>
          </w:p>
          <w:p w14:paraId="5A21DE80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2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Она ярка, красива,</w:t>
            </w:r>
          </w:p>
          <w:p w14:paraId="6061B47B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2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Изящна, легкокрыла.</w:t>
            </w:r>
          </w:p>
          <w:p w14:paraId="1F55C6AD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2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Сама похожа на цветок</w:t>
            </w:r>
          </w:p>
          <w:p w14:paraId="38B39538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020F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любит пить цветочный сок. (Бабочка.)</w:t>
            </w:r>
          </w:p>
          <w:p w14:paraId="5C704BED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5B1DA0FB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020FF">
              <w:rPr>
                <w:rFonts w:ascii="Times New Roman" w:hAnsi="Times New Roman" w:cs="Times New Roman"/>
                <w:lang w:eastAsia="ru-RU"/>
              </w:rPr>
              <w:t>Как выглядит бабочка? Как она передвигается? Чем питается бабочка? Какую пользу приносит?</w:t>
            </w:r>
          </w:p>
          <w:p w14:paraId="1AB5ADE1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46DC4B68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020FF">
              <w:rPr>
                <w:rFonts w:ascii="Times New Roman" w:hAnsi="Times New Roman" w:cs="Times New Roman"/>
                <w:lang w:eastAsia="ru-RU"/>
              </w:rPr>
              <w:t>Есть ли дом у бабочки? Есть ли у нее враги? Какие стихи, загадки, песни, сказки о бабочке вы знаете?</w:t>
            </w:r>
          </w:p>
          <w:p w14:paraId="0C45B73E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69936C8F" w14:textId="77777777" w:rsidR="005F52DC" w:rsidRPr="00F020FF" w:rsidRDefault="005F52DC" w:rsidP="00EA488E">
            <w:pPr>
              <w:pStyle w:val="ac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F020FF">
              <w:rPr>
                <w:rFonts w:ascii="Times New Roman" w:hAnsi="Times New Roman" w:cs="Times New Roman"/>
                <w:lang w:eastAsia="ru-RU"/>
              </w:rPr>
              <w:t>У бабочки две пары крыльев, покрытых мелкими чешуйками. Тело бабочки тоже покрыто чешуйками и волосиками. У нее короткие усики и большие глаза. Спирально свернутый прозрачный хоботок бабочки — ее рот. Перелетая с цветка на цветок, бабочки собирают нектар и опыляют растения</w:t>
            </w:r>
            <w:r w:rsidRPr="000C08EC">
              <w:rPr>
                <w:lang w:eastAsia="ru-RU"/>
              </w:rPr>
              <w:t xml:space="preserve">. </w:t>
            </w:r>
            <w:r w:rsidRPr="00F020FF">
              <w:rPr>
                <w:rFonts w:ascii="Times New Roman" w:hAnsi="Times New Roman" w:cs="Times New Roman"/>
                <w:lang w:eastAsia="ru-RU"/>
              </w:rPr>
              <w:t>Маленьких бабочек называют мотыльками. У бабочек есть враги — птицы и пауки.</w:t>
            </w:r>
          </w:p>
          <w:p w14:paraId="57B89C24" w14:textId="77777777" w:rsidR="005F52DC" w:rsidRPr="008240A0" w:rsidRDefault="005F52DC" w:rsidP="00EA488E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(худож.лит-ра, развитие речи, ООМ – коммуникативная, познавательная деятельности)</w:t>
            </w:r>
            <w:r w:rsidRPr="008240A0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604AE406" w14:textId="77777777" w:rsidR="005F52DC" w:rsidRPr="008240A0" w:rsidRDefault="005F52DC" w:rsidP="00EA488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8240A0">
              <w:rPr>
                <w:b/>
                <w:sz w:val="22"/>
                <w:szCs w:val="22"/>
              </w:rPr>
              <w:t xml:space="preserve">Индивидуальная работа </w:t>
            </w:r>
            <w:r w:rsidRPr="008240A0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14:paraId="341A96F1" w14:textId="77777777" w:rsidR="005F52DC" w:rsidRPr="008240A0" w:rsidRDefault="005F52DC" w:rsidP="00EA488E">
            <w:pPr>
              <w:pStyle w:val="a4"/>
              <w:shd w:val="clear" w:color="auto" w:fill="FFFFFF"/>
              <w:spacing w:before="0" w:beforeAutospacing="0" w:after="0" w:afterAutospacing="0"/>
              <w:ind w:hanging="142"/>
              <w:jc w:val="both"/>
              <w:rPr>
                <w:sz w:val="22"/>
                <w:szCs w:val="22"/>
              </w:rPr>
            </w:pPr>
            <w:r w:rsidRPr="008240A0">
              <w:rPr>
                <w:sz w:val="22"/>
                <w:szCs w:val="22"/>
                <w:u w:val="single"/>
                <w:bdr w:val="none" w:sz="0" w:space="0" w:color="auto" w:frame="1"/>
              </w:rPr>
              <w:t xml:space="preserve">  Цель</w:t>
            </w:r>
            <w:r w:rsidRPr="008240A0">
              <w:rPr>
                <w:sz w:val="22"/>
                <w:szCs w:val="22"/>
              </w:rPr>
              <w:t>: закреплять навыки подскоков на месте </w:t>
            </w:r>
            <w:r w:rsidRPr="008240A0">
              <w:rPr>
                <w:i/>
                <w:iCs/>
                <w:sz w:val="22"/>
                <w:szCs w:val="22"/>
                <w:bdr w:val="none" w:sz="0" w:space="0" w:color="auto" w:frame="1"/>
              </w:rPr>
              <w:t xml:space="preserve">(ноги врозь — вместе; одна вперед — другая </w:t>
            </w:r>
            <w:r w:rsidRPr="008240A0">
              <w:rPr>
                <w:i/>
                <w:iCs/>
                <w:sz w:val="22"/>
                <w:szCs w:val="22"/>
                <w:bdr w:val="none" w:sz="0" w:space="0" w:color="auto" w:frame="1"/>
              </w:rPr>
              <w:lastRenderedPageBreak/>
              <w:t>назад)</w:t>
            </w:r>
            <w:r w:rsidRPr="008240A0">
              <w:rPr>
                <w:sz w:val="22"/>
                <w:szCs w:val="22"/>
              </w:rPr>
              <w:t>.</w:t>
            </w:r>
          </w:p>
          <w:p w14:paraId="7B1D7071" w14:textId="77777777" w:rsidR="005F52DC" w:rsidRPr="008240A0" w:rsidRDefault="005F52DC" w:rsidP="00EA488E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i/>
                <w:sz w:val="22"/>
                <w:szCs w:val="22"/>
              </w:rPr>
            </w:pPr>
            <w:r w:rsidRPr="008240A0">
              <w:rPr>
                <w:b/>
                <w:sz w:val="22"/>
                <w:szCs w:val="22"/>
                <w:shd w:val="clear" w:color="auto" w:fill="FFFFFF"/>
              </w:rPr>
              <w:t xml:space="preserve">Подвижная игра  </w:t>
            </w:r>
            <w:r w:rsidRPr="008240A0">
              <w:rPr>
                <w:b/>
                <w:i/>
                <w:sz w:val="22"/>
                <w:szCs w:val="22"/>
              </w:rPr>
              <w:t>(физическое  развитие)</w:t>
            </w:r>
          </w:p>
          <w:p w14:paraId="336F9789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40A0">
              <w:rPr>
                <w:rStyle w:val="a3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 </w:t>
            </w:r>
            <w:r w:rsidRPr="008240A0">
              <w:rPr>
                <w:rStyle w:val="a3"/>
                <w:rFonts w:ascii="Times New Roman" w:hAnsi="Times New Roman"/>
                <w:u w:val="single"/>
                <w:bdr w:val="none" w:sz="0" w:space="0" w:color="auto" w:frame="1"/>
                <w:shd w:val="clear" w:color="auto" w:fill="FFFFFF"/>
              </w:rPr>
              <w:t>«Лохматый пёс»</w:t>
            </w:r>
            <w:r w:rsidRPr="008240A0">
              <w:rPr>
                <w:rFonts w:ascii="Times New Roman" w:hAnsi="Times New Roman"/>
                <w:shd w:val="clear" w:color="auto" w:fill="FFFFFF"/>
              </w:rPr>
              <w:t> - повторить 5 раз. </w:t>
            </w:r>
          </w:p>
          <w:p w14:paraId="5B153F9B" w14:textId="77777777" w:rsidR="005F52DC" w:rsidRPr="008240A0" w:rsidRDefault="005F52DC" w:rsidP="00EA488E">
            <w:pPr>
              <w:shd w:val="clear" w:color="auto" w:fill="FFFFFF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8240A0">
              <w:rPr>
                <w:rStyle w:val="a3"/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Цель: </w:t>
            </w:r>
            <w:r w:rsidRPr="008240A0">
              <w:rPr>
                <w:rFonts w:ascii="Times New Roman" w:hAnsi="Times New Roman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14:paraId="5935F92B" w14:textId="77777777" w:rsidR="005F52DC" w:rsidRPr="008240A0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i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b/>
                <w:lang w:eastAsia="ru-RU"/>
              </w:rPr>
              <w:t xml:space="preserve">Свободные  игры  </w:t>
            </w:r>
            <w:r w:rsidRPr="008240A0">
              <w:rPr>
                <w:rFonts w:ascii="Times New Roman" w:eastAsia="Times New Roman" w:hAnsi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06A4DAFD" w14:textId="77777777" w:rsidR="005F52DC" w:rsidRPr="008240A0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8240A0">
              <w:rPr>
                <w:rFonts w:ascii="Times New Roman" w:eastAsia="Times New Roman" w:hAnsi="Times New Roman"/>
                <w:lang w:eastAsia="ru-RU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4111" w:type="dxa"/>
            <w:gridSpan w:val="3"/>
          </w:tcPr>
          <w:p w14:paraId="7D71D2C1" w14:textId="77777777" w:rsidR="005F52DC" w:rsidRDefault="005F52DC" w:rsidP="00EA488E">
            <w:pPr>
              <w:ind w:left="60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 w:rsidRPr="000A5C74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lastRenderedPageBreak/>
              <w:t xml:space="preserve">Прогулка </w:t>
            </w:r>
            <w:r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20</w:t>
            </w:r>
          </w:p>
          <w:p w14:paraId="12AF34D2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b/>
                <w:lang w:eastAsia="ru-RU"/>
              </w:rPr>
              <w:t>Наблюдение    за самолётами</w:t>
            </w:r>
          </w:p>
          <w:p w14:paraId="668A15C2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lang w:eastAsia="ru-RU"/>
              </w:rPr>
              <w:t>Цель: закрепить понятие «воздушный транспорт».</w:t>
            </w:r>
          </w:p>
          <w:p w14:paraId="5A719987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b/>
                <w:i/>
                <w:u w:val="single"/>
                <w:lang w:eastAsia="ru-RU"/>
              </w:rPr>
              <w:t>Ход наблюдения</w:t>
            </w:r>
          </w:p>
          <w:p w14:paraId="531BB904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Солнце в небе золотится. </w:t>
            </w:r>
          </w:p>
          <w:p w14:paraId="6995BAA6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Ввысь летит большая птица,</w:t>
            </w:r>
          </w:p>
          <w:p w14:paraId="3026573C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Закрывая нам крылом </w:t>
            </w:r>
          </w:p>
          <w:p w14:paraId="49ED65F9" w14:textId="77777777" w:rsidR="005F52DC" w:rsidRPr="003323C4" w:rsidRDefault="005F52DC" w:rsidP="00EA488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солнце в небе голубом.</w:t>
            </w:r>
          </w:p>
          <w:p w14:paraId="336DDEBE" w14:textId="77777777" w:rsidR="005F52DC" w:rsidRPr="003323C4" w:rsidRDefault="005F52DC" w:rsidP="00EA488E">
            <w:pPr>
              <w:shd w:val="clear" w:color="auto" w:fill="FFFFFF"/>
              <w:spacing w:afterAutospacing="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Эта птица – самолёт,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О</w:t>
            </w: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 </w:t>
            </w:r>
            <w:r w:rsidRPr="003323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отправился в полёт</w:t>
            </w:r>
            <w:r w:rsidRPr="003323C4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</w:t>
            </w:r>
            <w:r w:rsidRPr="003323C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(ОММ, худ лит-ра развитие речи – познавательная, коммуникативная  деятельность)                         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Трудовое поручение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 xml:space="preserve"> 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(трудовая самостоятельная  деятельность):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323C4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 xml:space="preserve">подмести беседку                                             </w:t>
            </w:r>
            <w:r w:rsidRPr="003323C4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lang w:eastAsia="ru-RU"/>
              </w:rPr>
              <w:t>Цель:</w:t>
            </w:r>
            <w:r w:rsidRPr="003323C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lang w:eastAsia="ru-RU"/>
              </w:rPr>
              <w:t xml:space="preserve"> 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продолжать воспитывать желание участвовать в труде.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u w:val="single"/>
                <w:lang w:eastAsia="ru-RU"/>
              </w:rPr>
              <w:t>Подвижные игры: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lang w:eastAsia="ru-RU"/>
              </w:rPr>
              <w:t xml:space="preserve"> 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3323C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(физическое  развитие – самостоятельная двигательная деятельность)</w:t>
            </w:r>
          </w:p>
          <w:p w14:paraId="1906FE56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 «У медведя во бору».</w:t>
            </w:r>
          </w:p>
          <w:p w14:paraId="3C57DE84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  <w:t xml:space="preserve">Цель: 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учить бегать легко, не наталкиваясь друг на друга, дви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softHyphen/>
              <w:t>гаться в соответствии с текстом, быстро менять направление дви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softHyphen/>
            </w:r>
            <w:r w:rsidRPr="00332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жения.</w:t>
            </w:r>
          </w:p>
          <w:p w14:paraId="12004D6A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«Попади в цель». </w:t>
            </w:r>
          </w:p>
          <w:p w14:paraId="30A69EB8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lang w:eastAsia="ru-RU"/>
              </w:rPr>
              <w:t xml:space="preserve">Цели: </w:t>
            </w:r>
            <w:r w:rsidRPr="003323C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совершенствовать умение действовать с предметами;</w:t>
            </w:r>
          </w:p>
          <w:p w14:paraId="0323D010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попадать в цель;</w:t>
            </w:r>
          </w:p>
          <w:p w14:paraId="0FF1B9C7" w14:textId="77777777" w:rsidR="005F52DC" w:rsidRPr="003323C4" w:rsidRDefault="005F52DC" w:rsidP="00EA488E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развивать глазомер, ловкость.</w:t>
            </w:r>
          </w:p>
          <w:p w14:paraId="4770B11B" w14:textId="77777777" w:rsidR="005F52DC" w:rsidRPr="003323C4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Индивидуальная работа: </w:t>
            </w:r>
            <w:r w:rsidRPr="003323C4">
              <w:rPr>
                <w:rFonts w:ascii="Times New Roman" w:eastAsia="Times New Roman" w:hAnsi="Times New Roman" w:cs="Times New Roman"/>
                <w:lang w:eastAsia="ru-RU"/>
              </w:rPr>
              <w:t xml:space="preserve">нарисуй на влажном песке цветы </w:t>
            </w:r>
          </w:p>
          <w:p w14:paraId="494730ED" w14:textId="77777777" w:rsidR="005F52DC" w:rsidRPr="003323C4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lang w:eastAsia="ru-RU"/>
              </w:rPr>
              <w:t>Цель: учить различать листья</w:t>
            </w:r>
          </w:p>
          <w:p w14:paraId="4B2CBEF3" w14:textId="77777777" w:rsidR="005F52DC" w:rsidRPr="003323C4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 – познавательная самостоятельная  деятельности)</w:t>
            </w:r>
          </w:p>
          <w:p w14:paraId="0EA65BBA" w14:textId="77777777" w:rsidR="005F52DC" w:rsidRPr="003323C4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Свободные  игры  </w:t>
            </w:r>
            <w:r w:rsidRPr="003323C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(самостоятельная деятельность детей).</w:t>
            </w:r>
          </w:p>
          <w:p w14:paraId="1F19B42E" w14:textId="77777777" w:rsidR="005F52DC" w:rsidRPr="003323C4" w:rsidRDefault="005F52DC" w:rsidP="00EA488E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323C4">
              <w:rPr>
                <w:rFonts w:ascii="Times New Roman" w:eastAsia="Times New Roman" w:hAnsi="Times New Roman" w:cs="Times New Roman"/>
                <w:lang w:eastAsia="ru-RU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  <w:p w14:paraId="382218BC" w14:textId="77777777" w:rsidR="005F52DC" w:rsidRPr="00AF0946" w:rsidRDefault="005F52DC" w:rsidP="00EA48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F1BBDD7" w14:textId="77777777" w:rsidR="005F52DC" w:rsidRPr="000A5C74" w:rsidRDefault="005F52DC" w:rsidP="00D617C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64E96E8" w14:textId="77777777" w:rsidR="005F52DC" w:rsidRPr="00AF0946" w:rsidRDefault="005F52DC" w:rsidP="00D617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4C7B8DC2" w14:textId="77777777" w:rsidTr="005F52DC">
        <w:tc>
          <w:tcPr>
            <w:tcW w:w="1985" w:type="dxa"/>
          </w:tcPr>
          <w:p w14:paraId="1BEB097A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3261" w:type="dxa"/>
          </w:tcPr>
          <w:p w14:paraId="22D740CD" w14:textId="77777777" w:rsidR="000B3FC3" w:rsidRPr="004F554E" w:rsidRDefault="000B3FC3" w:rsidP="00D617C2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 xml:space="preserve">(коммуникативная </w:t>
            </w:r>
            <w:r w:rsidRPr="004F554E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деятельность, самообслуживание)</w:t>
            </w:r>
          </w:p>
        </w:tc>
        <w:tc>
          <w:tcPr>
            <w:tcW w:w="3543" w:type="dxa"/>
            <w:gridSpan w:val="3"/>
          </w:tcPr>
          <w:p w14:paraId="36DDB192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lastRenderedPageBreak/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4111" w:type="dxa"/>
            <w:gridSpan w:val="3"/>
          </w:tcPr>
          <w:p w14:paraId="71F1F13F" w14:textId="77777777" w:rsidR="000B3FC3" w:rsidRPr="001B3802" w:rsidRDefault="000B3FC3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1418" w:type="dxa"/>
            <w:gridSpan w:val="2"/>
          </w:tcPr>
          <w:p w14:paraId="69C0FB77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7BEE8E" w14:textId="77777777" w:rsidR="000B3FC3" w:rsidRPr="001B3802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1C681945" w14:textId="77777777" w:rsidTr="005F52DC">
        <w:tc>
          <w:tcPr>
            <w:tcW w:w="1985" w:type="dxa"/>
          </w:tcPr>
          <w:p w14:paraId="3AFA32F4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61" w:type="dxa"/>
          </w:tcPr>
          <w:p w14:paraId="2B818E90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3543" w:type="dxa"/>
            <w:gridSpan w:val="3"/>
          </w:tcPr>
          <w:p w14:paraId="2446EE93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4111" w:type="dxa"/>
            <w:gridSpan w:val="3"/>
          </w:tcPr>
          <w:p w14:paraId="503B4316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1418" w:type="dxa"/>
            <w:gridSpan w:val="2"/>
          </w:tcPr>
          <w:p w14:paraId="0C8979FD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1198DF8" w14:textId="77777777" w:rsidR="000B3FC3" w:rsidRPr="004F554E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15B8AE20" w14:textId="77777777" w:rsidTr="005F52DC">
        <w:tc>
          <w:tcPr>
            <w:tcW w:w="1985" w:type="dxa"/>
          </w:tcPr>
          <w:p w14:paraId="609E2C0E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Дневной сон</w:t>
            </w:r>
          </w:p>
        </w:tc>
        <w:tc>
          <w:tcPr>
            <w:tcW w:w="3261" w:type="dxa"/>
          </w:tcPr>
          <w:p w14:paraId="2F0CF392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1EE903C1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6C41C32D" w14:textId="77777777" w:rsidR="000B3FC3" w:rsidRPr="00651AB3" w:rsidRDefault="000B3FC3" w:rsidP="00F64858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3543" w:type="dxa"/>
            <w:gridSpan w:val="3"/>
          </w:tcPr>
          <w:p w14:paraId="31E97ACD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6518E236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06AB265C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4111" w:type="dxa"/>
            <w:gridSpan w:val="3"/>
          </w:tcPr>
          <w:p w14:paraId="6EEB4ABF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539F6B7C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25EB55AE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1418" w:type="dxa"/>
            <w:gridSpan w:val="2"/>
          </w:tcPr>
          <w:p w14:paraId="5042C1B0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</w:tcPr>
          <w:p w14:paraId="2C0D4FBC" w14:textId="77777777" w:rsidR="000B3FC3" w:rsidRPr="00651AB3" w:rsidRDefault="000B3FC3" w:rsidP="00651A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271E4918" w14:textId="77777777" w:rsidTr="00020D56">
        <w:tc>
          <w:tcPr>
            <w:tcW w:w="1985" w:type="dxa"/>
          </w:tcPr>
          <w:p w14:paraId="68FCB865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0"/>
          </w:tcPr>
          <w:p w14:paraId="423AF26D" w14:textId="77777777" w:rsidR="000B3FC3" w:rsidRPr="00D00B43" w:rsidRDefault="000B3FC3" w:rsidP="00D00B43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№2  </w:t>
            </w:r>
            <w:r w:rsidRPr="00D00B43">
              <w:rPr>
                <w:rFonts w:ascii="Times New Roman" w:hAnsi="Times New Roman" w:cs="Times New Roman"/>
                <w:b/>
              </w:rPr>
              <w:t xml:space="preserve">«Мы проснулись» </w:t>
            </w:r>
            <w:r w:rsidRPr="00D00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00B4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6A73237A" w14:textId="77777777" w:rsidR="000B3FC3" w:rsidRPr="00D00B43" w:rsidRDefault="000B3FC3" w:rsidP="00C16F9D">
            <w:pPr>
              <w:tabs>
                <w:tab w:val="left" w:pos="314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00B4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(2-3 мин.) – лежа в кровати</w:t>
            </w:r>
          </w:p>
          <w:p w14:paraId="5E24DE07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Наконец – то мы проснулись,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(Протирают глаза кулачками)</w:t>
            </w:r>
          </w:p>
          <w:p w14:paraId="4766A329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Сладко, сладко потянулись,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(Потягиваются).</w:t>
            </w:r>
          </w:p>
          <w:p w14:paraId="478E35F5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Чтобы сон уш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ё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зевнули,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(Зевают).</w:t>
            </w:r>
          </w:p>
          <w:p w14:paraId="35B8DE95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Головой слегка тряхнули.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(Покачивают головой из стороны в сторону).</w:t>
            </w:r>
          </w:p>
          <w:p w14:paraId="103FC729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Плечи поднимали,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(Поднимают плечи).</w:t>
            </w:r>
          </w:p>
          <w:p w14:paraId="79C818E1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Ручками махали,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(Руки перед грудью, «ножницы»).</w:t>
            </w:r>
          </w:p>
          <w:p w14:paraId="0C6F574B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Коленки сгибали,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(Согнуть ноги в коленях).</w:t>
            </w:r>
          </w:p>
          <w:p w14:paraId="26748CEC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груди прижимали.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(Обхватить руками ноги, прижать).</w:t>
            </w:r>
          </w:p>
          <w:p w14:paraId="604F07CF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Носочками подвигали,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(Носки на себя, от себя поочередно).</w:t>
            </w:r>
          </w:p>
          <w:p w14:paraId="52EB7461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Ножками подрыгали.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(Вытянуть ноги, потрясти ими).</w:t>
            </w:r>
          </w:p>
          <w:p w14:paraId="2DDC8176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676A6C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хотим мы больше спать    (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Пальчиками или ладошками показать).</w:t>
            </w:r>
          </w:p>
          <w:p w14:paraId="7F5F45A2" w14:textId="77777777" w:rsidR="000B3FC3" w:rsidRPr="00D00B43" w:rsidRDefault="000B3FC3" w:rsidP="00D00B4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D00B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Будем весело играть    </w:t>
            </w:r>
            <w:r w:rsidRPr="00D00B4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(Хлопки в ладоши).</w:t>
            </w:r>
          </w:p>
          <w:p w14:paraId="04FF59C8" w14:textId="77777777" w:rsidR="000B3FC3" w:rsidRPr="00C16F9D" w:rsidRDefault="000B3FC3" w:rsidP="00C16F9D">
            <w:pPr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C16F9D">
              <w:rPr>
                <w:rFonts w:ascii="Times New Roman" w:eastAsia="Times New Roman" w:hAnsi="Times New Roman" w:cs="Times New Roman"/>
                <w:b/>
                <w:lang w:eastAsia="zh-CN"/>
              </w:rPr>
              <w:t>Гигиенические процедуры.</w:t>
            </w:r>
          </w:p>
          <w:p w14:paraId="5323FFEF" w14:textId="77777777" w:rsidR="000B3FC3" w:rsidRPr="00307CFB" w:rsidRDefault="000B3FC3" w:rsidP="00F64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FC3" w:rsidRPr="00307CFB" w14:paraId="7234A1D2" w14:textId="77777777" w:rsidTr="005F52DC">
        <w:tc>
          <w:tcPr>
            <w:tcW w:w="1985" w:type="dxa"/>
          </w:tcPr>
          <w:p w14:paraId="4FE6EC51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  <w:gridSpan w:val="3"/>
          </w:tcPr>
          <w:p w14:paraId="6904CE05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3260" w:type="dxa"/>
            <w:gridSpan w:val="2"/>
          </w:tcPr>
          <w:p w14:paraId="7860738C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 xml:space="preserve">(самообслуживание,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коммуникативная деятельность)</w:t>
            </w:r>
          </w:p>
        </w:tc>
        <w:tc>
          <w:tcPr>
            <w:tcW w:w="3402" w:type="dxa"/>
          </w:tcPr>
          <w:p w14:paraId="273DCAFB" w14:textId="77777777" w:rsidR="000B3FC3" w:rsidRPr="005E60D9" w:rsidRDefault="000B3FC3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lastRenderedPageBreak/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 xml:space="preserve">(самообслуживание, коммуникативная </w:t>
            </w:r>
            <w:r w:rsidRPr="005E60D9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9" w:type="dxa"/>
            <w:gridSpan w:val="2"/>
          </w:tcPr>
          <w:p w14:paraId="08A0C240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14:paraId="1A48B42B" w14:textId="77777777" w:rsidR="000B3FC3" w:rsidRPr="005E60D9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218063A6" w14:textId="77777777" w:rsidTr="005F52DC">
        <w:tc>
          <w:tcPr>
            <w:tcW w:w="1985" w:type="dxa"/>
          </w:tcPr>
          <w:p w14:paraId="6830EB13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3686" w:type="dxa"/>
            <w:gridSpan w:val="3"/>
          </w:tcPr>
          <w:p w14:paraId="37B7266C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 xml:space="preserve">П/игра: «Пузырь», </w:t>
            </w:r>
          </w:p>
          <w:p w14:paraId="0849D401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игры.</w:t>
            </w:r>
          </w:p>
          <w:p w14:paraId="1356EAE1" w14:textId="77777777"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</w:t>
            </w:r>
          </w:p>
          <w:p w14:paraId="087D7C47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  <w:p w14:paraId="51156EA8" w14:textId="77777777" w:rsidR="000B3FC3" w:rsidRDefault="000B3FC3" w:rsidP="005735B0">
            <w:pPr>
              <w:jc w:val="both"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Чистоговорка</w:t>
            </w:r>
          </w:p>
          <w:p w14:paraId="3E430C15" w14:textId="77777777" w:rsidR="000B3FC3" w:rsidRPr="00B6479C" w:rsidRDefault="000B3FC3" w:rsidP="005735B0">
            <w:pPr>
              <w:jc w:val="both"/>
              <w:rPr>
                <w:rFonts w:ascii="Times New Roman" w:hAnsi="Times New Roman"/>
                <w:bCs/>
                <w:iCs/>
                <w:sz w:val="21"/>
                <w:szCs w:val="21"/>
              </w:rPr>
            </w:pPr>
            <w:r w:rsidRPr="00B6479C">
              <w:rPr>
                <w:rFonts w:ascii="Times New Roman" w:hAnsi="Times New Roman"/>
                <w:bCs/>
                <w:iCs/>
                <w:sz w:val="21"/>
                <w:szCs w:val="21"/>
              </w:rPr>
              <w:t>Цель: развивать речь детей, отчётливо произносить звук Ж</w:t>
            </w:r>
          </w:p>
          <w:p w14:paraId="2D334E6F" w14:textId="77777777"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 – жу – жу</w:t>
            </w:r>
            <w:r>
              <w:rPr>
                <w:rFonts w:ascii="Times New Roman" w:hAnsi="Times New Roman"/>
                <w:sz w:val="21"/>
                <w:szCs w:val="21"/>
              </w:rPr>
              <w:t>  жжужит пчела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Хороши мои дела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Зу – зу – зу</w:t>
            </w:r>
            <w:r>
              <w:rPr>
                <w:rFonts w:ascii="Times New Roman" w:hAnsi="Times New Roman"/>
                <w:sz w:val="21"/>
                <w:szCs w:val="21"/>
              </w:rPr>
              <w:t> комар пищит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Укусить скорей спешит</w:t>
            </w:r>
            <w:r>
              <w:rPr>
                <w:rFonts w:ascii="Times New Roman" w:hAnsi="Times New Roman"/>
                <w:sz w:val="21"/>
                <w:szCs w:val="21"/>
              </w:rPr>
              <w:br/>
            </w: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Уф – уф –уф</w:t>
            </w:r>
            <w:r>
              <w:rPr>
                <w:rFonts w:ascii="Times New Roman" w:hAnsi="Times New Roman"/>
                <w:sz w:val="21"/>
                <w:szCs w:val="21"/>
              </w:rPr>
              <w:t> как паровоз шмель пыхтит, пыльцу повез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Жук жужжит </w:t>
            </w:r>
          </w:p>
          <w:p w14:paraId="2454B2C5" w14:textId="77777777" w:rsidR="000B3FC3" w:rsidRDefault="000B3FC3" w:rsidP="005735B0">
            <w:pPr>
              <w:jc w:val="both"/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 xml:space="preserve">жу — жу, </w:t>
            </w:r>
          </w:p>
          <w:p w14:paraId="605AFD1E" w14:textId="77777777" w:rsidR="000B3FC3" w:rsidRDefault="000B3FC3" w:rsidP="005735B0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i/>
                <w:iCs/>
                <w:sz w:val="21"/>
                <w:szCs w:val="21"/>
              </w:rPr>
              <w:t>жу-жу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>Я любого разбужу.</w:t>
            </w:r>
          </w:p>
          <w:p w14:paraId="1DAD41AA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kern w:val="2"/>
                <w:sz w:val="21"/>
                <w:szCs w:val="21"/>
                <w:lang w:eastAsia="ru-RU"/>
              </w:rPr>
            </w:pPr>
            <w:r w:rsidRPr="00B6479C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(развитие речи – коммуникативная  деятельность)</w:t>
            </w:r>
          </w:p>
        </w:tc>
        <w:tc>
          <w:tcPr>
            <w:tcW w:w="3260" w:type="dxa"/>
            <w:gridSpan w:val="2"/>
          </w:tcPr>
          <w:p w14:paraId="1ABCE177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b/>
                <w:kern w:val="2"/>
                <w:lang w:eastAsia="ru-RU"/>
              </w:rPr>
              <w:t>П/и «Солнышко и дождик».</w:t>
            </w:r>
          </w:p>
          <w:p w14:paraId="5B224960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6479C">
              <w:rPr>
                <w:rFonts w:ascii="Times New Roman" w:eastAsiaTheme="minorEastAsia" w:hAnsi="Times New Roman" w:cs="Times New Roman"/>
                <w:lang w:eastAsia="ru-RU"/>
              </w:rPr>
              <w:t>Цель: учить действовать по сигналу, не нарушать правила игры</w:t>
            </w:r>
          </w:p>
          <w:p w14:paraId="4D65DC17" w14:textId="77777777" w:rsidR="000B3FC3" w:rsidRPr="00B6479C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(физическое развитие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- </w:t>
            </w:r>
            <w:r w:rsidRPr="00B6479C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двигательная деятельность).</w:t>
            </w:r>
          </w:p>
          <w:p w14:paraId="57B92DA1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</w:p>
          <w:p w14:paraId="76185A11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Упр «Божья коровка»</w:t>
            </w:r>
          </w:p>
          <w:p w14:paraId="1F44438D" w14:textId="77777777" w:rsidR="000B3FC3" w:rsidRDefault="000B3FC3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(с применением природного материала)</w:t>
            </w:r>
          </w:p>
          <w:p w14:paraId="18E037FD" w14:textId="77777777" w:rsidR="000B3FC3" w:rsidRDefault="000B3FC3">
            <w:pPr>
              <w:jc w:val="both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</w:t>
            </w:r>
            <w:r w:rsidRPr="00B6479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ормировать конструктивные навыки, умение присоединять части фигуры, и возможность дополнения образа другим материалом </w:t>
            </w:r>
            <w:r w:rsidRPr="00B6479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(пластилин-лапки, точки, мордочка)</w:t>
            </w:r>
          </w:p>
          <w:p w14:paraId="6CD0AE7D" w14:textId="77777777" w:rsidR="000B3FC3" w:rsidRPr="00B6479C" w:rsidRDefault="000B3FC3">
            <w:pPr>
              <w:jc w:val="both"/>
              <w:rPr>
                <w:rFonts w:ascii="Times New Roman" w:eastAsiaTheme="minorEastAsia" w:hAnsi="Times New Roman" w:cs="Times New Roman"/>
                <w:b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(конструирование – творческая деятельность)</w:t>
            </w:r>
          </w:p>
        </w:tc>
        <w:tc>
          <w:tcPr>
            <w:tcW w:w="3402" w:type="dxa"/>
          </w:tcPr>
          <w:p w14:paraId="1CC2D97D" w14:textId="77777777" w:rsidR="000B3FC3" w:rsidRPr="002A1EFA" w:rsidRDefault="000B3FC3" w:rsidP="005735B0">
            <w:pPr>
              <w:jc w:val="both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2A1EFA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ОД. Музыка</w:t>
            </w:r>
          </w:p>
          <w:p w14:paraId="7A1E4F6C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 xml:space="preserve">1.СЛУШАНИЕ МУЗЫКИ ПЕСНЯ. ЭТО ЛЕТО. ФОРМИРОВАТЬ НАВЫКИ КУЛЬТУРЫ СЛУШАНИЯ МУЗЫКИ. </w:t>
            </w:r>
          </w:p>
          <w:p w14:paraId="77D9D938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2 ПЕНИЕ.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ВЕСЕННИЙ. ХОРОВОД. УЧИТЬ ПЕТЬ С ИНСТРУМЕНТАЛЬНЫМ СОПРОВОЖДЕНИЕМ.  2 ПЕСНЯ А У МАМЫ РАСТЕТ ДОЧЬКА. ОБУЧАТЬ ДЕТЕЙ ПЕТЬ МЕЛОДИЮ ЧИСТО ЧЕТКО ПРОИЗНОСИТЬ СЛОВА ПЕСНИ. </w:t>
            </w:r>
          </w:p>
          <w:p w14:paraId="7B6F2443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3. МУЗ РИТМИЧ ДВИЖ</w:t>
            </w:r>
            <w:r>
              <w:rPr>
                <w:rFonts w:ascii="Times New Roman" w:hAnsi="Times New Roman"/>
                <w:sz w:val="18"/>
                <w:szCs w:val="18"/>
              </w:rPr>
              <w:t>ЕНИЯ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. ЗАИНЬКА ПОПЛЯШИ. ПЕРЕДАВАТЬ ПОДВИЖНЫЙ ХАРАКТЕР МУЗЫКИ. </w:t>
            </w:r>
          </w:p>
          <w:p w14:paraId="71CF2655" w14:textId="77777777" w:rsidR="000B3FC3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4 ИГРА НА МУЗ ИНСТРУМ</w:t>
            </w:r>
            <w:r>
              <w:rPr>
                <w:rFonts w:ascii="Times New Roman" w:hAnsi="Times New Roman"/>
                <w:sz w:val="18"/>
                <w:szCs w:val="18"/>
              </w:rPr>
              <w:t>ЕНТАХ</w:t>
            </w:r>
            <w:r w:rsidRPr="002A1EFA">
              <w:rPr>
                <w:rFonts w:ascii="Times New Roman" w:hAnsi="Times New Roman"/>
                <w:sz w:val="18"/>
                <w:szCs w:val="18"/>
              </w:rPr>
              <w:t xml:space="preserve">  РАЗВИВАТЬ УМЕНИЕ ИГРАТЬ НА ДЕРЕВЯННЫХ ЛОЖКАХ. </w:t>
            </w:r>
          </w:p>
          <w:p w14:paraId="32FE7ECB" w14:textId="77777777" w:rsidR="000B3FC3" w:rsidRPr="002A1EFA" w:rsidRDefault="000B3FC3" w:rsidP="002A1EF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A1EFA">
              <w:rPr>
                <w:rFonts w:ascii="Times New Roman" w:hAnsi="Times New Roman"/>
                <w:sz w:val="18"/>
                <w:szCs w:val="18"/>
              </w:rPr>
              <w:t>5 ТАНЦЫ. КАРА ЖОРГА. ВОСПРИНИМАТЬ ВЕСЕЛЫЙ ТАНЦЕВАЛЬНЫЙ ХАРАКТЕР ЗНАКОМИТЬ С КАЗАХСКИМ НАЦИОНАЛЬНЫМ ИСКУССТВОМ  ОБУЧАТЬ ТАНЦУ КАРА ЖОРГА.</w:t>
            </w:r>
          </w:p>
        </w:tc>
        <w:tc>
          <w:tcPr>
            <w:tcW w:w="1559" w:type="dxa"/>
            <w:gridSpan w:val="2"/>
          </w:tcPr>
          <w:p w14:paraId="68530B95" w14:textId="77777777" w:rsidR="000B3FC3" w:rsidRPr="00B6479C" w:rsidRDefault="000B3FC3">
            <w:pPr>
              <w:jc w:val="both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  <w:tc>
          <w:tcPr>
            <w:tcW w:w="1985" w:type="dxa"/>
            <w:gridSpan w:val="2"/>
          </w:tcPr>
          <w:p w14:paraId="54F04B2A" w14:textId="77777777" w:rsidR="000B3FC3" w:rsidRDefault="000B3FC3">
            <w:pPr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0B3FC3" w:rsidRPr="00307CFB" w14:paraId="5BF3FE0D" w14:textId="77777777" w:rsidTr="005F52DC">
        <w:tc>
          <w:tcPr>
            <w:tcW w:w="1985" w:type="dxa"/>
          </w:tcPr>
          <w:p w14:paraId="557BA587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3686" w:type="dxa"/>
            <w:gridSpan w:val="3"/>
          </w:tcPr>
          <w:p w14:paraId="038A1E2A" w14:textId="77777777" w:rsidR="000B3FC3" w:rsidRDefault="000B3FC3" w:rsidP="00B6479C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Д/упр "Нарисуй дорожку</w:t>
            </w:r>
            <w:r>
              <w:rPr>
                <w:rFonts w:ascii="Times New Roman" w:hAnsi="Times New Roman" w:cs="Times New Roman"/>
              </w:rPr>
              <w:t xml:space="preserve">" Цель: развивать  внимание и  мелкой моторики. </w:t>
            </w:r>
          </w:p>
        </w:tc>
        <w:tc>
          <w:tcPr>
            <w:tcW w:w="3260" w:type="dxa"/>
            <w:gridSpan w:val="2"/>
          </w:tcPr>
          <w:p w14:paraId="64B3D6DF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«Цветное домино»</w:t>
            </w:r>
          </w:p>
          <w:p w14:paraId="624709E4" w14:textId="77777777" w:rsidR="000B3FC3" w:rsidRDefault="000B3FC3" w:rsidP="00B6479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 совершенствовать умение различать и называть основные цвета и их оттенки. </w:t>
            </w:r>
          </w:p>
        </w:tc>
        <w:tc>
          <w:tcPr>
            <w:tcW w:w="3402" w:type="dxa"/>
          </w:tcPr>
          <w:p w14:paraId="5A536AB6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Д/и «Собери   картинку»</w:t>
            </w:r>
          </w:p>
          <w:p w14:paraId="4D319DC2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Цель: развивать  зрительное  восприятие.</w:t>
            </w:r>
          </w:p>
          <w:p w14:paraId="037E0CEC" w14:textId="77777777" w:rsidR="000B3FC3" w:rsidRDefault="000B3FC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5C26D5D" w14:textId="77777777" w:rsidR="000B3FC3" w:rsidRDefault="000B3FC3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5EEA4207" w14:textId="77777777" w:rsidR="000B3FC3" w:rsidRDefault="000B3FC3">
            <w:pPr>
              <w:tabs>
                <w:tab w:val="left" w:pos="2676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3FC3" w:rsidRPr="00307CFB" w14:paraId="117F04E0" w14:textId="77777777" w:rsidTr="005F52DC">
        <w:trPr>
          <w:trHeight w:val="838"/>
        </w:trPr>
        <w:tc>
          <w:tcPr>
            <w:tcW w:w="1985" w:type="dxa"/>
          </w:tcPr>
          <w:p w14:paraId="3A662E10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7D01E085" w14:textId="77777777" w:rsidR="000B3FC3" w:rsidRPr="00307CFB" w:rsidRDefault="000B3FC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3686" w:type="dxa"/>
            <w:gridSpan w:val="3"/>
          </w:tcPr>
          <w:p w14:paraId="4C0F3DCF" w14:textId="77777777"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7FC312D3" w14:textId="77777777" w:rsidR="000B3FC3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79B626AE" w14:textId="77777777" w:rsidR="000B3FC3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5BF6CF21" w14:textId="77777777" w:rsidR="000B3FC3" w:rsidRPr="00A0244F" w:rsidRDefault="000B3FC3" w:rsidP="00527178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267510D0" w14:textId="77777777" w:rsidR="000B3FC3" w:rsidRPr="00A0244F" w:rsidRDefault="000B3FC3" w:rsidP="005271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12BDA5" w14:textId="77777777" w:rsidR="000B3FC3" w:rsidRPr="00F750E8" w:rsidRDefault="000B3FC3" w:rsidP="0052717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 xml:space="preserve">(самостоятельная </w:t>
            </w: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lastRenderedPageBreak/>
              <w:t>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0E026B17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0DD3067C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73AC6E34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390CB2B5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3730A04C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5F825594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261A0408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F1964A6" w14:textId="77777777" w:rsidR="000B3FC3" w:rsidRPr="00A0244F" w:rsidRDefault="000B3FC3" w:rsidP="00A0244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  <w:p w14:paraId="1C37018F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54388D8" w14:textId="77777777" w:rsidR="000B3FC3" w:rsidRPr="00F750E8" w:rsidRDefault="000B3FC3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>Мотивация интереса к прогулке. Индивидуальные беседы с детьми на пройденные темы. Одевание: последовательность, выхода на прогулку.</w:t>
            </w:r>
          </w:p>
          <w:p w14:paraId="0AE57B4C" w14:textId="77777777" w:rsidR="000B3FC3" w:rsidRDefault="000B3FC3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20B7C843" w14:textId="77777777" w:rsidR="000B3FC3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</w:p>
          <w:p w14:paraId="458A67EA" w14:textId="77777777" w:rsidR="000B3FC3" w:rsidRPr="00A0244F" w:rsidRDefault="000B3FC3" w:rsidP="00A0244F">
            <w:pP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Игры по интересам детей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на плошадке</w:t>
            </w:r>
          </w:p>
          <w:p w14:paraId="69C150F9" w14:textId="77777777" w:rsidR="000B3FC3" w:rsidRPr="00A0244F" w:rsidRDefault="000B3FC3" w:rsidP="00A024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Цель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побуждать </w:t>
            </w:r>
            <w:r w:rsidRPr="00A024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детей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находить занятия по </w:t>
            </w:r>
            <w:r w:rsidRPr="00A0244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интересам</w:t>
            </w:r>
            <w:r w:rsidRPr="00A024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4C5FE9" w14:textId="77777777"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0244F">
              <w:rPr>
                <w:rFonts w:ascii="Times New Roman" w:eastAsia="Times New Roman" w:hAnsi="Times New Roman" w:cs="Times New Roman"/>
                <w:b/>
                <w:i/>
                <w:color w:val="000000"/>
                <w:lang w:val="kk-KZ" w:eastAsia="ru-RU"/>
              </w:rPr>
              <w:t>(самостоятельная коммуникативная, игровая деятельность</w:t>
            </w:r>
            <w:r w:rsidRPr="00A0244F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)</w:t>
            </w:r>
          </w:p>
        </w:tc>
        <w:tc>
          <w:tcPr>
            <w:tcW w:w="1559" w:type="dxa"/>
            <w:gridSpan w:val="2"/>
          </w:tcPr>
          <w:p w14:paraId="6508465C" w14:textId="77777777" w:rsidR="000B3FC3" w:rsidRPr="00006A00" w:rsidRDefault="000B3FC3" w:rsidP="001335A0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5" w:type="dxa"/>
            <w:gridSpan w:val="2"/>
          </w:tcPr>
          <w:p w14:paraId="098013AA" w14:textId="77777777" w:rsidR="000B3FC3" w:rsidRPr="00F750E8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42E2FCCC" w14:textId="77777777" w:rsidTr="005F52DC">
        <w:tc>
          <w:tcPr>
            <w:tcW w:w="1985" w:type="dxa"/>
          </w:tcPr>
          <w:p w14:paraId="50EACDFB" w14:textId="77777777" w:rsidR="000F5EA4" w:rsidRDefault="000F5EA4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5AECF065" w14:textId="77777777" w:rsidR="000F5EA4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Fonts w:ascii="Times New Roman" w:hAnsi="Times New Roman" w:cs="Times New Roman"/>
              </w:rPr>
              <w:t xml:space="preserve">Уход детей </w:t>
            </w:r>
          </w:p>
          <w:p w14:paraId="4ECF4734" w14:textId="77777777" w:rsidR="000B3FC3" w:rsidRPr="00535624" w:rsidRDefault="000B3FC3" w:rsidP="001335A0">
            <w:pPr>
              <w:jc w:val="both"/>
              <w:rPr>
                <w:rFonts w:ascii="Times New Roman" w:hAnsi="Times New Roman" w:cs="Times New Roman"/>
              </w:rPr>
            </w:pPr>
            <w:r w:rsidRPr="00535624">
              <w:rPr>
                <w:rFonts w:ascii="Times New Roman" w:hAnsi="Times New Roman" w:cs="Times New Roman"/>
              </w:rPr>
              <w:t>домой</w:t>
            </w:r>
          </w:p>
        </w:tc>
        <w:tc>
          <w:tcPr>
            <w:tcW w:w="3686" w:type="dxa"/>
            <w:gridSpan w:val="3"/>
          </w:tcPr>
          <w:p w14:paraId="00EB810B" w14:textId="77777777" w:rsidR="000B3FC3" w:rsidRPr="00535624" w:rsidRDefault="000B3FC3" w:rsidP="0052717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  <w:p w14:paraId="65C22CBB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14:paraId="653AE271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535624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1F0DEC8F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7438E5D0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3402" w:type="dxa"/>
          </w:tcPr>
          <w:p w14:paraId="45D561C9" w14:textId="77777777" w:rsidR="000B3FC3" w:rsidRPr="00535624" w:rsidRDefault="000B3FC3" w:rsidP="0094327F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535624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535624">
              <w:rPr>
                <w:rFonts w:ascii="Times New Roman" w:hAnsi="Times New Roman" w:cs="Times New Roman"/>
              </w:rPr>
              <w:t xml:space="preserve"> </w:t>
            </w:r>
            <w:r w:rsidRPr="00535624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535624">
              <w:rPr>
                <w:rFonts w:ascii="Times New Roman" w:hAnsi="Times New Roman" w:cs="Times New Roman"/>
              </w:rPr>
              <w:br/>
            </w:r>
            <w:r w:rsidRPr="00535624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1559" w:type="dxa"/>
            <w:gridSpan w:val="2"/>
          </w:tcPr>
          <w:p w14:paraId="2615345D" w14:textId="77777777" w:rsidR="000B3FC3" w:rsidRPr="00535624" w:rsidRDefault="000B3FC3" w:rsidP="008E2EBA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gridSpan w:val="2"/>
          </w:tcPr>
          <w:p w14:paraId="16868D2F" w14:textId="77777777" w:rsidR="000B3FC3" w:rsidRPr="00535624" w:rsidRDefault="000B3FC3" w:rsidP="009432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B3FC3" w:rsidRPr="00307CFB" w14:paraId="4D5507A4" w14:textId="77777777" w:rsidTr="00020D56">
        <w:tc>
          <w:tcPr>
            <w:tcW w:w="15877" w:type="dxa"/>
            <w:gridSpan w:val="11"/>
          </w:tcPr>
          <w:p w14:paraId="1908E4D8" w14:textId="77777777" w:rsidR="005F52DC" w:rsidRDefault="005F52DC" w:rsidP="005F52DC">
            <w:pPr>
              <w:shd w:val="clear" w:color="auto" w:fill="FFFFFF"/>
              <w:spacing w:afterAutospacing="1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2EBA">
              <w:rPr>
                <w:rFonts w:ascii="Times New Roman" w:eastAsia="Times New Roman" w:hAnsi="Times New Roman" w:cs="Times New Roman"/>
                <w:b/>
                <w:lang w:eastAsia="ru-RU"/>
              </w:rPr>
              <w:t>Консультация «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Скоро лето!</w:t>
            </w:r>
            <w:r w:rsidRPr="008E2EB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53FF7EE" w14:textId="77777777" w:rsidR="005F52DC" w:rsidRPr="008E2EBA" w:rsidRDefault="005F52DC" w:rsidP="005F52D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Цель: </w:t>
            </w:r>
            <w:r w:rsidRPr="008E2EBA">
              <w:rPr>
                <w:rFonts w:ascii="Times New Roman" w:eastAsia="Times New Roman" w:hAnsi="Times New Roman" w:cs="Times New Roman"/>
                <w:lang w:eastAsia="ru-RU"/>
              </w:rPr>
              <w:t>обобщить и систематизировать знания родителей об опасности на свежем воздухе летом;  развивать умение взрослых воспитывать в ребенке внимательное отношение и осторожное поведение на улице;</w:t>
            </w:r>
          </w:p>
          <w:p w14:paraId="0217278D" w14:textId="77777777" w:rsidR="000B3FC3" w:rsidRPr="00891658" w:rsidRDefault="000B3FC3" w:rsidP="005537AC">
            <w:pPr>
              <w:shd w:val="clear" w:color="auto" w:fill="FFFFFF"/>
              <w:spacing w:afterAutospacing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5212F9FE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0D66D5" w14:textId="77777777" w:rsidR="00B77B91" w:rsidRPr="00535624" w:rsidRDefault="00784BA1" w:rsidP="00535624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462EBFE3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80DD" w14:textId="77777777" w:rsidR="008B4E76" w:rsidRDefault="008B4E76" w:rsidP="009F051E">
      <w:pPr>
        <w:spacing w:after="0" w:line="240" w:lineRule="auto"/>
      </w:pPr>
      <w:r>
        <w:separator/>
      </w:r>
    </w:p>
  </w:endnote>
  <w:endnote w:type="continuationSeparator" w:id="0">
    <w:p w14:paraId="3C8D42CE" w14:textId="77777777" w:rsidR="008B4E76" w:rsidRDefault="008B4E76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040E" w14:textId="77777777" w:rsidR="008B4E76" w:rsidRDefault="008B4E76" w:rsidP="009F051E">
      <w:pPr>
        <w:spacing w:after="0" w:line="240" w:lineRule="auto"/>
      </w:pPr>
      <w:r>
        <w:separator/>
      </w:r>
    </w:p>
  </w:footnote>
  <w:footnote w:type="continuationSeparator" w:id="0">
    <w:p w14:paraId="58713A37" w14:textId="77777777" w:rsidR="008B4E76" w:rsidRDefault="008B4E76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9351E"/>
    <w:multiLevelType w:val="hybridMultilevel"/>
    <w:tmpl w:val="ABEC0A0A"/>
    <w:lvl w:ilvl="0" w:tplc="5CDCEB8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50E4"/>
    <w:multiLevelType w:val="hybridMultilevel"/>
    <w:tmpl w:val="B5BC9018"/>
    <w:lvl w:ilvl="0" w:tplc="67825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B75CBA"/>
    <w:multiLevelType w:val="hybridMultilevel"/>
    <w:tmpl w:val="2BF4BB2C"/>
    <w:lvl w:ilvl="0" w:tplc="51C0B5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E4878"/>
    <w:multiLevelType w:val="hybridMultilevel"/>
    <w:tmpl w:val="95A08EC4"/>
    <w:lvl w:ilvl="0" w:tplc="69962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EC3CA1"/>
    <w:multiLevelType w:val="hybridMultilevel"/>
    <w:tmpl w:val="238E4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E05AF"/>
    <w:multiLevelType w:val="hybridMultilevel"/>
    <w:tmpl w:val="DB9EE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663C6"/>
    <w:multiLevelType w:val="hybridMultilevel"/>
    <w:tmpl w:val="20AE39E8"/>
    <w:lvl w:ilvl="0" w:tplc="D1CAF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F0251"/>
    <w:multiLevelType w:val="hybridMultilevel"/>
    <w:tmpl w:val="EA4AAD3C"/>
    <w:lvl w:ilvl="0" w:tplc="4B2061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8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30D07"/>
    <w:multiLevelType w:val="hybridMultilevel"/>
    <w:tmpl w:val="31A8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CD079B"/>
    <w:multiLevelType w:val="hybridMultilevel"/>
    <w:tmpl w:val="D6C03704"/>
    <w:lvl w:ilvl="0" w:tplc="B338DD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4579A"/>
    <w:multiLevelType w:val="hybridMultilevel"/>
    <w:tmpl w:val="1C9E24D8"/>
    <w:lvl w:ilvl="0" w:tplc="F1444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776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818831">
    <w:abstractNumId w:val="20"/>
  </w:num>
  <w:num w:numId="3" w16cid:durableId="186144060">
    <w:abstractNumId w:val="17"/>
  </w:num>
  <w:num w:numId="4" w16cid:durableId="1576862982">
    <w:abstractNumId w:val="6"/>
  </w:num>
  <w:num w:numId="5" w16cid:durableId="772550530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710422075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692918911">
    <w:abstractNumId w:val="34"/>
  </w:num>
  <w:num w:numId="8" w16cid:durableId="910192783">
    <w:abstractNumId w:val="21"/>
  </w:num>
  <w:num w:numId="9" w16cid:durableId="393890159">
    <w:abstractNumId w:val="27"/>
  </w:num>
  <w:num w:numId="10" w16cid:durableId="18049670">
    <w:abstractNumId w:val="9"/>
  </w:num>
  <w:num w:numId="11" w16cid:durableId="518392458">
    <w:abstractNumId w:val="25"/>
  </w:num>
  <w:num w:numId="12" w16cid:durableId="2123303565">
    <w:abstractNumId w:val="23"/>
  </w:num>
  <w:num w:numId="13" w16cid:durableId="556629141">
    <w:abstractNumId w:val="22"/>
  </w:num>
  <w:num w:numId="14" w16cid:durableId="411464214">
    <w:abstractNumId w:val="18"/>
  </w:num>
  <w:num w:numId="15" w16cid:durableId="406927324">
    <w:abstractNumId w:val="11"/>
  </w:num>
  <w:num w:numId="16" w16cid:durableId="1809739968">
    <w:abstractNumId w:val="1"/>
  </w:num>
  <w:num w:numId="17" w16cid:durableId="1853571510">
    <w:abstractNumId w:val="30"/>
  </w:num>
  <w:num w:numId="18" w16cid:durableId="806821456">
    <w:abstractNumId w:val="15"/>
  </w:num>
  <w:num w:numId="19" w16cid:durableId="1250503873">
    <w:abstractNumId w:val="33"/>
  </w:num>
  <w:num w:numId="20" w16cid:durableId="217517947">
    <w:abstractNumId w:val="16"/>
  </w:num>
  <w:num w:numId="21" w16cid:durableId="719473796">
    <w:abstractNumId w:val="10"/>
  </w:num>
  <w:num w:numId="22" w16cid:durableId="1374958360">
    <w:abstractNumId w:val="24"/>
  </w:num>
  <w:num w:numId="23" w16cid:durableId="1710838729">
    <w:abstractNumId w:val="8"/>
  </w:num>
  <w:num w:numId="24" w16cid:durableId="1418290126">
    <w:abstractNumId w:val="32"/>
  </w:num>
  <w:num w:numId="25" w16cid:durableId="1193574311">
    <w:abstractNumId w:val="4"/>
  </w:num>
  <w:num w:numId="26" w16cid:durableId="1190529028">
    <w:abstractNumId w:val="12"/>
  </w:num>
  <w:num w:numId="27" w16cid:durableId="1438677557">
    <w:abstractNumId w:val="31"/>
  </w:num>
  <w:num w:numId="28" w16cid:durableId="1245139547">
    <w:abstractNumId w:val="2"/>
  </w:num>
  <w:num w:numId="29" w16cid:durableId="751970675">
    <w:abstractNumId w:val="26"/>
  </w:num>
  <w:num w:numId="30" w16cid:durableId="755244537">
    <w:abstractNumId w:val="29"/>
  </w:num>
  <w:num w:numId="31" w16cid:durableId="849292909">
    <w:abstractNumId w:val="13"/>
  </w:num>
  <w:num w:numId="32" w16cid:durableId="1232161202">
    <w:abstractNumId w:val="14"/>
  </w:num>
  <w:num w:numId="33" w16cid:durableId="28530848">
    <w:abstractNumId w:val="7"/>
  </w:num>
  <w:num w:numId="34" w16cid:durableId="648825035">
    <w:abstractNumId w:val="35"/>
  </w:num>
  <w:num w:numId="35" w16cid:durableId="436147149">
    <w:abstractNumId w:val="5"/>
  </w:num>
  <w:num w:numId="36" w16cid:durableId="2126806123">
    <w:abstractNumId w:val="3"/>
  </w:num>
  <w:num w:numId="37" w16cid:durableId="1697463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06A00"/>
    <w:rsid w:val="0001438F"/>
    <w:rsid w:val="00020D56"/>
    <w:rsid w:val="000254B4"/>
    <w:rsid w:val="0002587F"/>
    <w:rsid w:val="00025E2D"/>
    <w:rsid w:val="00031BEE"/>
    <w:rsid w:val="000450B6"/>
    <w:rsid w:val="00046089"/>
    <w:rsid w:val="000514B4"/>
    <w:rsid w:val="000560E3"/>
    <w:rsid w:val="00067959"/>
    <w:rsid w:val="00071544"/>
    <w:rsid w:val="00082135"/>
    <w:rsid w:val="0009123C"/>
    <w:rsid w:val="000925D6"/>
    <w:rsid w:val="000961B4"/>
    <w:rsid w:val="000A5C74"/>
    <w:rsid w:val="000B1F93"/>
    <w:rsid w:val="000B3FC3"/>
    <w:rsid w:val="000B46A9"/>
    <w:rsid w:val="000C49E4"/>
    <w:rsid w:val="000E056B"/>
    <w:rsid w:val="000E1933"/>
    <w:rsid w:val="000F5EA4"/>
    <w:rsid w:val="000F7017"/>
    <w:rsid w:val="001000E5"/>
    <w:rsid w:val="00103C05"/>
    <w:rsid w:val="00114B69"/>
    <w:rsid w:val="00115413"/>
    <w:rsid w:val="00117E2A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73D97"/>
    <w:rsid w:val="0019375E"/>
    <w:rsid w:val="00197448"/>
    <w:rsid w:val="001A0A53"/>
    <w:rsid w:val="001A1510"/>
    <w:rsid w:val="001A38B5"/>
    <w:rsid w:val="001A7406"/>
    <w:rsid w:val="001B2073"/>
    <w:rsid w:val="001B3802"/>
    <w:rsid w:val="001D2322"/>
    <w:rsid w:val="001D73D2"/>
    <w:rsid w:val="001E04E0"/>
    <w:rsid w:val="001F2C12"/>
    <w:rsid w:val="00205F2F"/>
    <w:rsid w:val="00210935"/>
    <w:rsid w:val="00212754"/>
    <w:rsid w:val="0022042B"/>
    <w:rsid w:val="00222EA5"/>
    <w:rsid w:val="00227A1B"/>
    <w:rsid w:val="002308C5"/>
    <w:rsid w:val="0023289D"/>
    <w:rsid w:val="0023748C"/>
    <w:rsid w:val="002510F2"/>
    <w:rsid w:val="00254281"/>
    <w:rsid w:val="00257704"/>
    <w:rsid w:val="00257D8B"/>
    <w:rsid w:val="00261ADE"/>
    <w:rsid w:val="00264793"/>
    <w:rsid w:val="0027085E"/>
    <w:rsid w:val="0027210E"/>
    <w:rsid w:val="00292606"/>
    <w:rsid w:val="00297E34"/>
    <w:rsid w:val="002A1EFA"/>
    <w:rsid w:val="002B5765"/>
    <w:rsid w:val="002C2FF7"/>
    <w:rsid w:val="002D0CAE"/>
    <w:rsid w:val="002D34E1"/>
    <w:rsid w:val="002D558D"/>
    <w:rsid w:val="002E4A7B"/>
    <w:rsid w:val="002F00CE"/>
    <w:rsid w:val="002F10B4"/>
    <w:rsid w:val="002F38FA"/>
    <w:rsid w:val="00307CFB"/>
    <w:rsid w:val="003122D4"/>
    <w:rsid w:val="00316844"/>
    <w:rsid w:val="00332E0B"/>
    <w:rsid w:val="0033691F"/>
    <w:rsid w:val="0033795F"/>
    <w:rsid w:val="003413CA"/>
    <w:rsid w:val="00344617"/>
    <w:rsid w:val="00373D15"/>
    <w:rsid w:val="00375BCF"/>
    <w:rsid w:val="00384C1D"/>
    <w:rsid w:val="00386D8B"/>
    <w:rsid w:val="00391FD6"/>
    <w:rsid w:val="003954B0"/>
    <w:rsid w:val="003B2052"/>
    <w:rsid w:val="003D3D7E"/>
    <w:rsid w:val="003D7710"/>
    <w:rsid w:val="003E4D39"/>
    <w:rsid w:val="003E7A12"/>
    <w:rsid w:val="003F17C2"/>
    <w:rsid w:val="003F579B"/>
    <w:rsid w:val="003F725D"/>
    <w:rsid w:val="004128F1"/>
    <w:rsid w:val="00424CC4"/>
    <w:rsid w:val="0043351D"/>
    <w:rsid w:val="00444824"/>
    <w:rsid w:val="0044551F"/>
    <w:rsid w:val="00451A9D"/>
    <w:rsid w:val="00455377"/>
    <w:rsid w:val="0047752B"/>
    <w:rsid w:val="00480B07"/>
    <w:rsid w:val="004969F4"/>
    <w:rsid w:val="004C181D"/>
    <w:rsid w:val="004E5711"/>
    <w:rsid w:val="004F1C56"/>
    <w:rsid w:val="004F554E"/>
    <w:rsid w:val="004F5ABF"/>
    <w:rsid w:val="005027AC"/>
    <w:rsid w:val="005158FE"/>
    <w:rsid w:val="00527178"/>
    <w:rsid w:val="00535624"/>
    <w:rsid w:val="00543C34"/>
    <w:rsid w:val="00546F78"/>
    <w:rsid w:val="00552BB0"/>
    <w:rsid w:val="005537AC"/>
    <w:rsid w:val="00553ECC"/>
    <w:rsid w:val="0055429E"/>
    <w:rsid w:val="005735B0"/>
    <w:rsid w:val="00586CE1"/>
    <w:rsid w:val="005A0934"/>
    <w:rsid w:val="005A5D0D"/>
    <w:rsid w:val="005A626E"/>
    <w:rsid w:val="005B4D7B"/>
    <w:rsid w:val="005B64C6"/>
    <w:rsid w:val="005C0427"/>
    <w:rsid w:val="005C772C"/>
    <w:rsid w:val="005D281C"/>
    <w:rsid w:val="005E60D9"/>
    <w:rsid w:val="005F2056"/>
    <w:rsid w:val="005F52DC"/>
    <w:rsid w:val="006016E7"/>
    <w:rsid w:val="006057CA"/>
    <w:rsid w:val="00610B4B"/>
    <w:rsid w:val="00626416"/>
    <w:rsid w:val="00641E8E"/>
    <w:rsid w:val="00644D9B"/>
    <w:rsid w:val="00646C1F"/>
    <w:rsid w:val="00646D70"/>
    <w:rsid w:val="0065149D"/>
    <w:rsid w:val="00651AB3"/>
    <w:rsid w:val="00672E7E"/>
    <w:rsid w:val="00677E88"/>
    <w:rsid w:val="006825A7"/>
    <w:rsid w:val="00687B38"/>
    <w:rsid w:val="00690C87"/>
    <w:rsid w:val="006979BD"/>
    <w:rsid w:val="00697D69"/>
    <w:rsid w:val="006B231E"/>
    <w:rsid w:val="006B3182"/>
    <w:rsid w:val="006B7549"/>
    <w:rsid w:val="006F24DB"/>
    <w:rsid w:val="007019A8"/>
    <w:rsid w:val="00702453"/>
    <w:rsid w:val="00702F59"/>
    <w:rsid w:val="00711A6E"/>
    <w:rsid w:val="00723B13"/>
    <w:rsid w:val="0072650C"/>
    <w:rsid w:val="00746166"/>
    <w:rsid w:val="007468A2"/>
    <w:rsid w:val="00773742"/>
    <w:rsid w:val="00784BA1"/>
    <w:rsid w:val="007856AE"/>
    <w:rsid w:val="007948CF"/>
    <w:rsid w:val="007B7480"/>
    <w:rsid w:val="007D6D65"/>
    <w:rsid w:val="007E2FF7"/>
    <w:rsid w:val="007E4518"/>
    <w:rsid w:val="007E516B"/>
    <w:rsid w:val="007E609A"/>
    <w:rsid w:val="007F4947"/>
    <w:rsid w:val="00805193"/>
    <w:rsid w:val="00810462"/>
    <w:rsid w:val="00813315"/>
    <w:rsid w:val="00813BF0"/>
    <w:rsid w:val="00816D2C"/>
    <w:rsid w:val="00823AB9"/>
    <w:rsid w:val="008271F6"/>
    <w:rsid w:val="00831C7C"/>
    <w:rsid w:val="00842F9D"/>
    <w:rsid w:val="0085050F"/>
    <w:rsid w:val="008533F3"/>
    <w:rsid w:val="00860186"/>
    <w:rsid w:val="00884FA5"/>
    <w:rsid w:val="00891658"/>
    <w:rsid w:val="00893ECD"/>
    <w:rsid w:val="008A0566"/>
    <w:rsid w:val="008B4E76"/>
    <w:rsid w:val="008B65C1"/>
    <w:rsid w:val="008C0C3C"/>
    <w:rsid w:val="008C14B2"/>
    <w:rsid w:val="008C1841"/>
    <w:rsid w:val="008C33D7"/>
    <w:rsid w:val="008C4149"/>
    <w:rsid w:val="008D07F7"/>
    <w:rsid w:val="008D44CF"/>
    <w:rsid w:val="008E2EBA"/>
    <w:rsid w:val="008F0E1C"/>
    <w:rsid w:val="008F25E4"/>
    <w:rsid w:val="008F3064"/>
    <w:rsid w:val="00921BD0"/>
    <w:rsid w:val="00930A03"/>
    <w:rsid w:val="0094327F"/>
    <w:rsid w:val="00947468"/>
    <w:rsid w:val="009475FA"/>
    <w:rsid w:val="00950080"/>
    <w:rsid w:val="0096157B"/>
    <w:rsid w:val="0098705E"/>
    <w:rsid w:val="00991896"/>
    <w:rsid w:val="00992E96"/>
    <w:rsid w:val="009A1FEF"/>
    <w:rsid w:val="009A6D2A"/>
    <w:rsid w:val="009B3543"/>
    <w:rsid w:val="009C1DE2"/>
    <w:rsid w:val="009D296C"/>
    <w:rsid w:val="009D5A2B"/>
    <w:rsid w:val="009E50D7"/>
    <w:rsid w:val="009E564C"/>
    <w:rsid w:val="009F0011"/>
    <w:rsid w:val="009F051E"/>
    <w:rsid w:val="009F59B0"/>
    <w:rsid w:val="009F6230"/>
    <w:rsid w:val="00A01AA5"/>
    <w:rsid w:val="00A0244F"/>
    <w:rsid w:val="00A03025"/>
    <w:rsid w:val="00A069E3"/>
    <w:rsid w:val="00A233E5"/>
    <w:rsid w:val="00A3086E"/>
    <w:rsid w:val="00A45AF5"/>
    <w:rsid w:val="00A55218"/>
    <w:rsid w:val="00A6068A"/>
    <w:rsid w:val="00A67EEB"/>
    <w:rsid w:val="00A749D8"/>
    <w:rsid w:val="00A8411A"/>
    <w:rsid w:val="00A84192"/>
    <w:rsid w:val="00A86E4B"/>
    <w:rsid w:val="00AA365B"/>
    <w:rsid w:val="00AA54A6"/>
    <w:rsid w:val="00AA6C17"/>
    <w:rsid w:val="00AB6E93"/>
    <w:rsid w:val="00AC0531"/>
    <w:rsid w:val="00AC4D7A"/>
    <w:rsid w:val="00AD7835"/>
    <w:rsid w:val="00AD7B48"/>
    <w:rsid w:val="00AE3589"/>
    <w:rsid w:val="00AE7BDB"/>
    <w:rsid w:val="00AF0946"/>
    <w:rsid w:val="00AF423E"/>
    <w:rsid w:val="00B01A6F"/>
    <w:rsid w:val="00B10ECF"/>
    <w:rsid w:val="00B307AC"/>
    <w:rsid w:val="00B327F2"/>
    <w:rsid w:val="00B42823"/>
    <w:rsid w:val="00B4546E"/>
    <w:rsid w:val="00B50479"/>
    <w:rsid w:val="00B507AC"/>
    <w:rsid w:val="00B6479C"/>
    <w:rsid w:val="00B720E0"/>
    <w:rsid w:val="00B77B91"/>
    <w:rsid w:val="00B866AD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E5336"/>
    <w:rsid w:val="00BE53E5"/>
    <w:rsid w:val="00BF0D79"/>
    <w:rsid w:val="00BF219E"/>
    <w:rsid w:val="00C001AB"/>
    <w:rsid w:val="00C07532"/>
    <w:rsid w:val="00C127A3"/>
    <w:rsid w:val="00C16F9D"/>
    <w:rsid w:val="00C25F4B"/>
    <w:rsid w:val="00C32E46"/>
    <w:rsid w:val="00C42B3A"/>
    <w:rsid w:val="00C5275D"/>
    <w:rsid w:val="00C552F8"/>
    <w:rsid w:val="00C6175B"/>
    <w:rsid w:val="00C66015"/>
    <w:rsid w:val="00C74ECC"/>
    <w:rsid w:val="00C844BD"/>
    <w:rsid w:val="00C85113"/>
    <w:rsid w:val="00C95059"/>
    <w:rsid w:val="00C95976"/>
    <w:rsid w:val="00CA1E6D"/>
    <w:rsid w:val="00CA54F7"/>
    <w:rsid w:val="00CB36FE"/>
    <w:rsid w:val="00CD14A4"/>
    <w:rsid w:val="00CE0DE4"/>
    <w:rsid w:val="00D00B43"/>
    <w:rsid w:val="00D050BE"/>
    <w:rsid w:val="00D06D49"/>
    <w:rsid w:val="00D21566"/>
    <w:rsid w:val="00D2268A"/>
    <w:rsid w:val="00D32830"/>
    <w:rsid w:val="00D35F16"/>
    <w:rsid w:val="00D42ED5"/>
    <w:rsid w:val="00D47E31"/>
    <w:rsid w:val="00D47F3D"/>
    <w:rsid w:val="00D6334E"/>
    <w:rsid w:val="00D64ED8"/>
    <w:rsid w:val="00D713BF"/>
    <w:rsid w:val="00D93E65"/>
    <w:rsid w:val="00DA0B72"/>
    <w:rsid w:val="00DC0CBD"/>
    <w:rsid w:val="00DC4AD0"/>
    <w:rsid w:val="00DD3B18"/>
    <w:rsid w:val="00DE6D96"/>
    <w:rsid w:val="00DF5293"/>
    <w:rsid w:val="00E21686"/>
    <w:rsid w:val="00E27323"/>
    <w:rsid w:val="00E30B4D"/>
    <w:rsid w:val="00E40564"/>
    <w:rsid w:val="00E40D1E"/>
    <w:rsid w:val="00E52EEC"/>
    <w:rsid w:val="00E6716B"/>
    <w:rsid w:val="00E7713A"/>
    <w:rsid w:val="00E917C0"/>
    <w:rsid w:val="00EB02D8"/>
    <w:rsid w:val="00EB05E1"/>
    <w:rsid w:val="00EB5405"/>
    <w:rsid w:val="00EC31D5"/>
    <w:rsid w:val="00EC3F97"/>
    <w:rsid w:val="00EC4D9E"/>
    <w:rsid w:val="00EC7AE3"/>
    <w:rsid w:val="00ED7236"/>
    <w:rsid w:val="00EE7B53"/>
    <w:rsid w:val="00EF1E1E"/>
    <w:rsid w:val="00F2142B"/>
    <w:rsid w:val="00F334E1"/>
    <w:rsid w:val="00F360AB"/>
    <w:rsid w:val="00F40265"/>
    <w:rsid w:val="00F619C3"/>
    <w:rsid w:val="00F64858"/>
    <w:rsid w:val="00F67F87"/>
    <w:rsid w:val="00F750E8"/>
    <w:rsid w:val="00F81D1F"/>
    <w:rsid w:val="00FB042A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235A73"/>
  <w15:docId w15:val="{D43C7A0B-6BF6-4988-94D6-02EBEF1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2E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58">
    <w:name w:val="c58"/>
    <w:basedOn w:val="a"/>
    <w:rsid w:val="00D4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ubtle Emphasis"/>
    <w:basedOn w:val="a0"/>
    <w:uiPriority w:val="19"/>
    <w:qFormat/>
    <w:rsid w:val="00D42ED5"/>
    <w:rPr>
      <w:i/>
      <w:iCs/>
      <w:color w:val="808080" w:themeColor="text1" w:themeTint="7F"/>
    </w:rPr>
  </w:style>
  <w:style w:type="character" w:customStyle="1" w:styleId="c1">
    <w:name w:val="c1"/>
    <w:basedOn w:val="a0"/>
    <w:rsid w:val="00220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FAF4-11BA-4CEC-B67E-A523A7B6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9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279</cp:revision>
  <cp:lastPrinted>2023-04-23T17:08:00Z</cp:lastPrinted>
  <dcterms:created xsi:type="dcterms:W3CDTF">2022-09-18T08:32:00Z</dcterms:created>
  <dcterms:modified xsi:type="dcterms:W3CDTF">2025-06-26T11:40:00Z</dcterms:modified>
</cp:coreProperties>
</file>